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31A6" w14:textId="77777777" w:rsidR="00DF1B65" w:rsidRDefault="00DF1B65" w:rsidP="002C6C47">
      <w:pPr>
        <w:pStyle w:val="Title"/>
        <w:tabs>
          <w:tab w:val="center" w:pos="4320"/>
          <w:tab w:val="right" w:pos="9540"/>
        </w:tabs>
        <w:rPr>
          <w:rFonts w:asciiTheme="minorHAnsi" w:hAnsiTheme="minorHAnsi" w:cstheme="minorHAnsi"/>
          <w:sz w:val="20"/>
          <w:szCs w:val="20"/>
          <w:u w:val="single"/>
        </w:rPr>
      </w:pPr>
    </w:p>
    <w:p w14:paraId="1FF81776" w14:textId="4129EFC1" w:rsidR="00702E08" w:rsidRPr="002F2BCF" w:rsidRDefault="00910FD8" w:rsidP="002C6C47">
      <w:pPr>
        <w:pStyle w:val="Title"/>
        <w:tabs>
          <w:tab w:val="center" w:pos="4320"/>
          <w:tab w:val="right" w:pos="9540"/>
        </w:tabs>
        <w:rPr>
          <w:rFonts w:asciiTheme="minorHAnsi" w:hAnsiTheme="minorHAnsi" w:cstheme="minorHAnsi"/>
          <w:sz w:val="20"/>
          <w:szCs w:val="20"/>
        </w:rPr>
      </w:pPr>
      <w:r w:rsidRPr="005F5B92">
        <w:rPr>
          <w:rFonts w:asciiTheme="minorHAnsi" w:hAnsiTheme="minorHAnsi" w:cstheme="minorHAnsi"/>
          <w:sz w:val="20"/>
          <w:szCs w:val="20"/>
          <w:u w:val="single"/>
        </w:rPr>
        <w:t>Application</w:t>
      </w:r>
      <w:r w:rsidR="00107DE3" w:rsidRPr="005F5B92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F362F3" w:rsidRPr="005F5B92">
        <w:rPr>
          <w:rFonts w:asciiTheme="minorHAnsi" w:hAnsiTheme="minorHAnsi" w:cstheme="minorHAnsi"/>
          <w:sz w:val="20"/>
          <w:szCs w:val="20"/>
          <w:u w:val="single"/>
        </w:rPr>
        <w:t xml:space="preserve">for </w:t>
      </w:r>
      <w:r w:rsidR="002F2BCF">
        <w:rPr>
          <w:rFonts w:asciiTheme="minorHAnsi" w:hAnsiTheme="minorHAnsi" w:cstheme="minorHAnsi"/>
          <w:sz w:val="20"/>
          <w:szCs w:val="20"/>
          <w:u w:val="single"/>
        </w:rPr>
        <w:t xml:space="preserve">Professional Project </w:t>
      </w:r>
      <w:r w:rsidR="001843E2">
        <w:rPr>
          <w:rFonts w:asciiTheme="minorHAnsi" w:hAnsiTheme="minorHAnsi" w:cstheme="minorHAnsi"/>
          <w:sz w:val="20"/>
          <w:szCs w:val="20"/>
          <w:u w:val="single"/>
        </w:rPr>
        <w:t>Manager</w:t>
      </w:r>
      <w:r w:rsidR="002F2BCF">
        <w:rPr>
          <w:rFonts w:asciiTheme="minorHAnsi" w:hAnsiTheme="minorHAnsi" w:cstheme="minorHAnsi"/>
          <w:sz w:val="20"/>
          <w:szCs w:val="20"/>
          <w:u w:val="single"/>
        </w:rPr>
        <w:t xml:space="preserve"> (PP</w:t>
      </w:r>
      <w:r w:rsidR="0083511B">
        <w:rPr>
          <w:rFonts w:asciiTheme="minorHAnsi" w:hAnsiTheme="minorHAnsi" w:cstheme="minorHAnsi"/>
          <w:sz w:val="20"/>
          <w:szCs w:val="20"/>
          <w:u w:val="single"/>
        </w:rPr>
        <w:t>M</w:t>
      </w:r>
      <w:r w:rsidR="002F2BCF">
        <w:rPr>
          <w:rFonts w:asciiTheme="minorHAnsi" w:hAnsiTheme="minorHAnsi" w:cstheme="minorHAnsi"/>
          <w:sz w:val="20"/>
          <w:szCs w:val="20"/>
          <w:u w:val="single"/>
        </w:rPr>
        <w:t>)</w:t>
      </w:r>
    </w:p>
    <w:p w14:paraId="68821DEF" w14:textId="26A3B75C" w:rsidR="00702E08" w:rsidRPr="005F5B92" w:rsidRDefault="00F362F3" w:rsidP="00526FC8">
      <w:pPr>
        <w:jc w:val="both"/>
        <w:rPr>
          <w:rFonts w:asciiTheme="minorHAnsi" w:hAnsiTheme="minorHAnsi" w:cstheme="minorHAnsi"/>
          <w:sz w:val="20"/>
          <w:szCs w:val="20"/>
        </w:rPr>
      </w:pPr>
      <w:r w:rsidRPr="005F5B9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419C4EC" w14:textId="77777777" w:rsidR="001508CE" w:rsidRPr="001508CE" w:rsidRDefault="001508CE" w:rsidP="001508CE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BA46281" w14:textId="77777777" w:rsidR="001508CE" w:rsidRDefault="001508CE" w:rsidP="001508C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08CE">
        <w:rPr>
          <w:rFonts w:asciiTheme="minorHAnsi" w:hAnsiTheme="minorHAnsi" w:cstheme="minorHAnsi"/>
          <w:b/>
          <w:bCs/>
          <w:sz w:val="20"/>
          <w:szCs w:val="20"/>
        </w:rPr>
        <w:t>Personal Particulars</w:t>
      </w:r>
    </w:p>
    <w:p w14:paraId="3A2C7089" w14:textId="77777777" w:rsidR="001508CE" w:rsidRPr="001508CE" w:rsidRDefault="001508CE" w:rsidP="001508C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00" w:firstRow="0" w:lastRow="0" w:firstColumn="0" w:lastColumn="0" w:noHBand="1" w:noVBand="0"/>
      </w:tblPr>
      <w:tblGrid>
        <w:gridCol w:w="2186"/>
        <w:gridCol w:w="1410"/>
        <w:gridCol w:w="777"/>
        <w:gridCol w:w="2786"/>
        <w:gridCol w:w="1857"/>
      </w:tblGrid>
      <w:tr w:rsidR="001508CE" w:rsidRPr="001508CE" w14:paraId="5DE3D965" w14:textId="77777777">
        <w:trPr>
          <w:trHeight w:val="20"/>
        </w:trPr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E7B8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08CE">
              <w:rPr>
                <w:rFonts w:asciiTheme="minorHAnsi" w:hAnsiTheme="minorHAnsi" w:cstheme="minorHAnsi"/>
                <w:bCs/>
                <w:sz w:val="20"/>
                <w:szCs w:val="20"/>
              </w:rPr>
              <w:t>Surname:</w:t>
            </w:r>
          </w:p>
          <w:p w14:paraId="4FBD7D99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24E2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08CE">
              <w:rPr>
                <w:rFonts w:asciiTheme="minorHAnsi" w:hAnsiTheme="minorHAnsi" w:cstheme="minorHAnsi"/>
                <w:bCs/>
                <w:sz w:val="20"/>
                <w:szCs w:val="20"/>
              </w:rPr>
              <w:t>Given Name:</w:t>
            </w:r>
          </w:p>
          <w:p w14:paraId="08FBC4D3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9A82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08CE">
              <w:rPr>
                <w:rFonts w:asciiTheme="minorHAnsi" w:hAnsiTheme="minorHAnsi" w:cstheme="minorHAnsi"/>
                <w:bCs/>
                <w:sz w:val="20"/>
                <w:szCs w:val="20"/>
              </w:rPr>
              <w:t>Date of Birth:</w:t>
            </w:r>
          </w:p>
          <w:p w14:paraId="3AC64E7C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BC0B" w14:textId="75756FDC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08CE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686335" wp14:editId="4E24D112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40640</wp:posOffset>
                      </wp:positionV>
                      <wp:extent cx="1073150" cy="1454785"/>
                      <wp:effectExtent l="0" t="0" r="12700" b="12065"/>
                      <wp:wrapNone/>
                      <wp:docPr id="1123762350" name="Rectangle: Rounded Corner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0" cy="14541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7F7581" w14:textId="77777777" w:rsidR="001508CE" w:rsidRDefault="001508CE" w:rsidP="001508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6CBD0E6" w14:textId="77777777" w:rsidR="001508CE" w:rsidRDefault="001508CE" w:rsidP="001508CE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C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C000"/>
                                      <w:sz w:val="18"/>
                                      <w:szCs w:val="18"/>
                                    </w:rPr>
                                    <w:t>Please paste a recent photograph of yourself here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686335" id="Rectangle: Rounded Corners 1" o:spid="_x0000_s1026" style="position:absolute;left:0;text-align:left;margin-left:-2pt;margin-top:3.2pt;width:84.5pt;height:1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">
                      <v:textbox>
                        <w:txbxContent>
                          <w:p w14:paraId="7A7F7581" w14:textId="77777777" w:rsidR="001508CE" w:rsidRDefault="001508CE" w:rsidP="001508C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6CBD0E6" w14:textId="77777777" w:rsidR="001508CE" w:rsidRDefault="001508CE" w:rsidP="001508CE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C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18"/>
                                <w:szCs w:val="18"/>
                              </w:rPr>
                              <w:t>Please paste a recent photograph of yourself here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1508CE" w:rsidRPr="001508CE" w14:paraId="21A1BF65" w14:textId="7777777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EB02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741B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1B7C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08CE">
              <w:rPr>
                <w:rFonts w:asciiTheme="minorHAnsi" w:hAnsiTheme="minorHAnsi" w:cstheme="minorHAnsi"/>
                <w:bCs/>
                <w:sz w:val="20"/>
                <w:szCs w:val="20"/>
              </w:rPr>
              <w:t>NRIC/Passport No.</w:t>
            </w:r>
          </w:p>
          <w:p w14:paraId="24B50010" w14:textId="1A8D7D0A" w:rsidR="001508CE" w:rsidRPr="001508CE" w:rsidRDefault="001508CE" w:rsidP="00282A7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217E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508CE" w:rsidRPr="001508CE" w14:paraId="7168BD67" w14:textId="77777777">
        <w:trPr>
          <w:cantSplit/>
          <w:trHeight w:val="20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54F7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08CE">
              <w:rPr>
                <w:rFonts w:asciiTheme="minorHAnsi" w:hAnsiTheme="minorHAnsi" w:cstheme="minorHAnsi"/>
                <w:bCs/>
                <w:sz w:val="20"/>
                <w:szCs w:val="20"/>
              </w:rPr>
              <w:t>Nationality: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6850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08CE">
              <w:rPr>
                <w:rFonts w:asciiTheme="minorHAnsi" w:hAnsiTheme="minorHAnsi" w:cstheme="minorHAnsi"/>
                <w:bCs/>
                <w:sz w:val="20"/>
                <w:szCs w:val="20"/>
              </w:rPr>
              <w:t>Telephone No.:</w:t>
            </w:r>
          </w:p>
          <w:p w14:paraId="0F4EA413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6F92CAA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65B4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08CE">
              <w:rPr>
                <w:rFonts w:asciiTheme="minorHAnsi" w:hAnsiTheme="minorHAnsi" w:cstheme="minorHAnsi"/>
                <w:bCs/>
                <w:sz w:val="20"/>
                <w:szCs w:val="20"/>
              </w:rPr>
              <w:t>Mobile No.:</w:t>
            </w:r>
          </w:p>
          <w:p w14:paraId="3ED16C1A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06C1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508CE" w:rsidRPr="001508CE" w14:paraId="298DC848" w14:textId="77777777">
        <w:trPr>
          <w:cantSplit/>
          <w:trHeight w:val="20"/>
        </w:trPr>
        <w:tc>
          <w:tcPr>
            <w:tcW w:w="1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776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08CE">
              <w:rPr>
                <w:rFonts w:asciiTheme="minorHAnsi" w:hAnsiTheme="minorHAnsi" w:cstheme="minorHAnsi"/>
                <w:bCs/>
                <w:sz w:val="20"/>
                <w:szCs w:val="20"/>
              </w:rPr>
              <w:t>Residence Address:</w:t>
            </w:r>
          </w:p>
          <w:p w14:paraId="0C263221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05DE3EC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9699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08CE">
              <w:rPr>
                <w:rFonts w:asciiTheme="minorHAnsi" w:hAnsiTheme="minorHAnsi" w:cstheme="minorHAnsi"/>
                <w:bCs/>
                <w:sz w:val="20"/>
                <w:szCs w:val="20"/>
              </w:rPr>
              <w:t>Personal Email: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3875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3F493B96" w14:textId="77777777" w:rsidR="001508CE" w:rsidRPr="001508CE" w:rsidRDefault="001508CE" w:rsidP="001508CE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9298861" w14:textId="77777777" w:rsidR="00C15828" w:rsidRDefault="00C15828" w:rsidP="00C1582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Employment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0"/>
        <w:gridCol w:w="1700"/>
        <w:gridCol w:w="3776"/>
      </w:tblGrid>
      <w:tr w:rsidR="00C15828" w14:paraId="6968876C" w14:textId="77777777" w:rsidTr="008551A7">
        <w:trPr>
          <w:cantSplit/>
        </w:trPr>
        <w:tc>
          <w:tcPr>
            <w:tcW w:w="2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B186" w14:textId="77777777" w:rsidR="00C15828" w:rsidRDefault="00C15828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Name of Present Employer:</w:t>
            </w:r>
          </w:p>
          <w:p w14:paraId="63E45C09" w14:textId="77777777" w:rsidR="00C15828" w:rsidRDefault="00C15828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B6DC" w14:textId="77777777" w:rsidR="00C15828" w:rsidRDefault="00C15828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Office Telephone:</w:t>
            </w:r>
          </w:p>
          <w:p w14:paraId="3892FDD9" w14:textId="77777777" w:rsidR="00C15828" w:rsidRDefault="00C15828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214532" w14:textId="77777777" w:rsidR="00C15828" w:rsidRDefault="00C15828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5828" w14:paraId="313BE223" w14:textId="77777777" w:rsidTr="008551A7">
        <w:trPr>
          <w:cantSplit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6385" w14:textId="77777777" w:rsidR="001843E2" w:rsidRDefault="001843E2" w:rsidP="001843E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Business Type:  </w:t>
            </w:r>
          </w:p>
          <w:p w14:paraId="504EBC4F" w14:textId="77777777" w:rsidR="001843E2" w:rsidRDefault="00000000" w:rsidP="001843E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0327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3E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843E2">
              <w:rPr>
                <w:rFonts w:asciiTheme="minorHAnsi" w:hAnsiTheme="minorHAnsi" w:cstheme="minorHAnsi"/>
                <w:sz w:val="20"/>
                <w:szCs w:val="20"/>
              </w:rPr>
              <w:t xml:space="preserve">Private developer      </w:t>
            </w:r>
          </w:p>
          <w:p w14:paraId="779AF81D" w14:textId="77777777" w:rsidR="001843E2" w:rsidRPr="00E84830" w:rsidRDefault="001843E2" w:rsidP="001843E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848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84830">
              <w:rPr>
                <w:rFonts w:asciiTheme="minorHAnsi" w:hAnsiTheme="minorHAnsi" w:cstheme="minorHAnsi"/>
                <w:sz w:val="20"/>
                <w:szCs w:val="20"/>
              </w:rPr>
              <w:t xml:space="preserve"> Consultant         </w:t>
            </w:r>
          </w:p>
          <w:p w14:paraId="0F2D7370" w14:textId="77777777" w:rsidR="001843E2" w:rsidRDefault="001843E2" w:rsidP="001843E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8483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84830">
              <w:rPr>
                <w:rFonts w:asciiTheme="minorHAnsi" w:hAnsiTheme="minorHAnsi" w:cstheme="minorHAnsi"/>
                <w:sz w:val="20"/>
                <w:szCs w:val="20"/>
              </w:rPr>
              <w:t xml:space="preserve"> Contractor</w:t>
            </w:r>
          </w:p>
          <w:p w14:paraId="5DB24FC0" w14:textId="77777777" w:rsidR="001843E2" w:rsidRDefault="00000000" w:rsidP="001843E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930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3E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843E2">
              <w:rPr>
                <w:rFonts w:asciiTheme="minorHAnsi" w:hAnsiTheme="minorHAnsi" w:cstheme="minorHAnsi"/>
                <w:sz w:val="20"/>
                <w:szCs w:val="20"/>
              </w:rPr>
              <w:t xml:space="preserve">Government agency      </w:t>
            </w:r>
          </w:p>
          <w:p w14:paraId="1CAA5E35" w14:textId="77777777" w:rsidR="001843E2" w:rsidRDefault="001843E2" w:rsidP="001843E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Others: (please state):</w:t>
            </w:r>
          </w:p>
          <w:p w14:paraId="18A1BA30" w14:textId="77777777" w:rsidR="00C15828" w:rsidRDefault="00C15828" w:rsidP="001843E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8501" w14:textId="77777777" w:rsidR="00C15828" w:rsidRDefault="00C15828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Practice Type:</w:t>
            </w:r>
          </w:p>
          <w:p w14:paraId="6AAB285D" w14:textId="77777777" w:rsidR="00C15828" w:rsidRDefault="00000000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8397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582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5828">
              <w:rPr>
                <w:rFonts w:asciiTheme="minorHAnsi" w:hAnsiTheme="minorHAnsi" w:cstheme="minorHAnsi"/>
                <w:sz w:val="20"/>
                <w:szCs w:val="20"/>
              </w:rPr>
              <w:t xml:space="preserve"> Architect                    </w:t>
            </w:r>
            <w:r w:rsidR="00C1582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4478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582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15828">
              <w:rPr>
                <w:rFonts w:asciiTheme="minorHAnsi" w:hAnsiTheme="minorHAnsi" w:cstheme="minorHAnsi"/>
                <w:sz w:val="20"/>
                <w:szCs w:val="20"/>
              </w:rPr>
              <w:t xml:space="preserve"> Engineer (C&amp;S)</w:t>
            </w:r>
          </w:p>
          <w:p w14:paraId="4338700C" w14:textId="77777777" w:rsidR="00C15828" w:rsidRDefault="00000000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2275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582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5828">
              <w:rPr>
                <w:rFonts w:asciiTheme="minorHAnsi" w:hAnsiTheme="minorHAnsi" w:cstheme="minorHAnsi"/>
                <w:sz w:val="20"/>
                <w:szCs w:val="20"/>
              </w:rPr>
              <w:t xml:space="preserve"> Engineer (M&amp;</w:t>
            </w:r>
            <w:proofErr w:type="gramStart"/>
            <w:r w:rsidR="00C15828">
              <w:rPr>
                <w:rFonts w:asciiTheme="minorHAnsi" w:hAnsiTheme="minorHAnsi" w:cstheme="minorHAnsi"/>
                <w:sz w:val="20"/>
                <w:szCs w:val="20"/>
              </w:rPr>
              <w:t xml:space="preserve">E)   </w:t>
            </w:r>
            <w:proofErr w:type="gramEnd"/>
            <w:r w:rsidR="00C1582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C1582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8228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582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15828">
              <w:rPr>
                <w:rFonts w:asciiTheme="minorHAnsi" w:hAnsiTheme="minorHAnsi" w:cstheme="minorHAnsi"/>
                <w:sz w:val="20"/>
                <w:szCs w:val="20"/>
              </w:rPr>
              <w:t xml:space="preserve"> Planner</w:t>
            </w:r>
          </w:p>
          <w:p w14:paraId="672F444A" w14:textId="77777777" w:rsidR="00C15828" w:rsidRDefault="00000000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4679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58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5828">
              <w:rPr>
                <w:rFonts w:asciiTheme="minorHAnsi" w:hAnsiTheme="minorHAnsi" w:cstheme="minorHAnsi"/>
                <w:sz w:val="20"/>
                <w:szCs w:val="20"/>
              </w:rPr>
              <w:t xml:space="preserve"> Project Manager      </w:t>
            </w:r>
            <w:r w:rsidR="00C1582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6737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582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15828">
              <w:rPr>
                <w:rFonts w:asciiTheme="minorHAnsi" w:hAnsiTheme="minorHAnsi" w:cstheme="minorHAnsi"/>
                <w:sz w:val="20"/>
                <w:szCs w:val="20"/>
              </w:rPr>
              <w:t xml:space="preserve"> Quantity Surveyor</w:t>
            </w:r>
          </w:p>
          <w:p w14:paraId="1B5BB31C" w14:textId="77777777" w:rsidR="00C15828" w:rsidRDefault="00C15828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Others: (please state):</w:t>
            </w:r>
          </w:p>
          <w:p w14:paraId="27F3060D" w14:textId="77777777" w:rsidR="00C15828" w:rsidRDefault="00C15828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5828" w14:paraId="1D498BF8" w14:textId="77777777" w:rsidTr="008551A7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2225" w14:textId="77777777" w:rsidR="00C15828" w:rsidRDefault="00C15828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Business Email:</w:t>
            </w:r>
          </w:p>
          <w:p w14:paraId="19ADBF95" w14:textId="77777777" w:rsidR="00C15828" w:rsidRDefault="00C15828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9B7E50" w14:textId="77777777" w:rsidR="00C15828" w:rsidRDefault="00C15828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5828" w14:paraId="05F036E6" w14:textId="77777777" w:rsidTr="008551A7">
        <w:trPr>
          <w:cantSplit/>
          <w:trHeight w:val="393"/>
        </w:trPr>
        <w:tc>
          <w:tcPr>
            <w:tcW w:w="29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78D2" w14:textId="77777777" w:rsidR="00C15828" w:rsidRDefault="00C15828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Business Address: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CDF4" w14:textId="77777777" w:rsidR="00C15828" w:rsidRDefault="00C15828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Current Job Title:</w:t>
            </w:r>
          </w:p>
          <w:p w14:paraId="2837F64A" w14:textId="77777777" w:rsidR="00C15828" w:rsidRDefault="00C15828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5828" w14:paraId="79085B43" w14:textId="77777777" w:rsidTr="008551A7">
        <w:trPr>
          <w:cantSplit/>
          <w:trHeight w:val="485"/>
        </w:trPr>
        <w:tc>
          <w:tcPr>
            <w:tcW w:w="29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CA01" w14:textId="77777777" w:rsidR="00C15828" w:rsidRDefault="00C15828" w:rsidP="008551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67E6" w14:textId="77777777" w:rsidR="00C15828" w:rsidRDefault="00C15828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 of Appointment:</w:t>
            </w:r>
          </w:p>
          <w:p w14:paraId="270EACCF" w14:textId="77777777" w:rsidR="00C15828" w:rsidRDefault="00C15828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0A1FFEA" w14:textId="77777777" w:rsidR="00C15828" w:rsidRDefault="00C15828" w:rsidP="00C1582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8B581AF" w14:textId="77777777" w:rsidR="00B402C5" w:rsidRDefault="00B402C5" w:rsidP="001508C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2D4D153" w14:textId="5D63620D" w:rsidR="001508CE" w:rsidRPr="001508CE" w:rsidRDefault="001508CE" w:rsidP="001508C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08CE">
        <w:rPr>
          <w:rFonts w:asciiTheme="minorHAnsi" w:hAnsiTheme="minorHAnsi" w:cstheme="minorHAnsi"/>
          <w:b/>
          <w:bCs/>
          <w:sz w:val="20"/>
          <w:szCs w:val="20"/>
        </w:rPr>
        <w:t>Academic Qualifications (Diploma/Degree)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2786"/>
        <w:gridCol w:w="930"/>
        <w:gridCol w:w="1149"/>
        <w:gridCol w:w="1634"/>
      </w:tblGrid>
      <w:tr w:rsidR="001508CE" w:rsidRPr="001508CE" w14:paraId="28B148C3" w14:textId="77777777">
        <w:trPr>
          <w:trHeight w:val="2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05C4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08CE">
              <w:rPr>
                <w:rFonts w:asciiTheme="minorHAnsi" w:hAnsiTheme="minorHAnsi" w:cstheme="minorHAnsi"/>
                <w:bCs/>
                <w:sz w:val="20"/>
                <w:szCs w:val="20"/>
              </w:rPr>
              <w:t>Title of Qualification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F4E9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08CE">
              <w:rPr>
                <w:rFonts w:asciiTheme="minorHAnsi" w:hAnsiTheme="minorHAnsi" w:cstheme="minorHAnsi"/>
                <w:bCs/>
                <w:sz w:val="20"/>
                <w:szCs w:val="20"/>
              </w:rPr>
              <w:t>Name of Awarding Institution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9525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08CE">
              <w:rPr>
                <w:rFonts w:asciiTheme="minorHAnsi" w:hAnsiTheme="minorHAnsi" w:cstheme="minorHAnsi"/>
                <w:bCs/>
                <w:sz w:val="20"/>
                <w:szCs w:val="20"/>
              </w:rPr>
              <w:t>Year of Award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61B8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08CE">
              <w:rPr>
                <w:rFonts w:asciiTheme="minorHAnsi" w:hAnsiTheme="minorHAnsi" w:cstheme="minorHAnsi"/>
                <w:bCs/>
                <w:sz w:val="20"/>
                <w:szCs w:val="20"/>
              </w:rPr>
              <w:t>Duration of Program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B88F1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08CE">
              <w:rPr>
                <w:rFonts w:asciiTheme="minorHAnsi" w:hAnsiTheme="minorHAnsi" w:cstheme="minorHAnsi"/>
                <w:bCs/>
                <w:sz w:val="20"/>
                <w:szCs w:val="20"/>
              </w:rPr>
              <w:t>Mode of Program</w:t>
            </w:r>
          </w:p>
        </w:tc>
      </w:tr>
      <w:tr w:rsidR="001508CE" w:rsidRPr="001508CE" w14:paraId="785E10ED" w14:textId="77777777">
        <w:trPr>
          <w:trHeight w:val="2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380F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5105B69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F8F9B52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59E6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C6D7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EA5D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DDD6" w14:textId="77777777" w:rsidR="001508CE" w:rsidRPr="001508CE" w:rsidRDefault="00000000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78125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8CE" w:rsidRPr="001508CE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508CE" w:rsidRPr="001508C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Full Time </w:t>
            </w:r>
          </w:p>
          <w:p w14:paraId="36410B5F" w14:textId="77777777" w:rsidR="001508CE" w:rsidRPr="001508CE" w:rsidRDefault="00000000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186331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8CE" w:rsidRPr="001508CE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508CE" w:rsidRPr="001508C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Part Time</w:t>
            </w:r>
          </w:p>
        </w:tc>
      </w:tr>
      <w:tr w:rsidR="001508CE" w:rsidRPr="001508CE" w14:paraId="5081BE7F" w14:textId="77777777">
        <w:trPr>
          <w:trHeight w:val="2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56FF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3625B11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F4C5A44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BA4B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B60D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CC4A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1C3B" w14:textId="77777777" w:rsidR="001508CE" w:rsidRPr="001508CE" w:rsidRDefault="00000000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189538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8CE" w:rsidRPr="001508CE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508CE" w:rsidRPr="001508C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Full Time </w:t>
            </w:r>
          </w:p>
          <w:p w14:paraId="332FEC1C" w14:textId="77777777" w:rsidR="001508CE" w:rsidRPr="001508CE" w:rsidRDefault="00000000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135016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8CE" w:rsidRPr="001508CE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1508CE" w:rsidRPr="001508C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Part Time</w:t>
            </w:r>
          </w:p>
        </w:tc>
      </w:tr>
    </w:tbl>
    <w:p w14:paraId="1C75DD30" w14:textId="77777777" w:rsidR="001508CE" w:rsidRPr="001508CE" w:rsidRDefault="001508CE" w:rsidP="001508C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0B3461D" w14:textId="77777777" w:rsidR="001508CE" w:rsidRDefault="001508CE" w:rsidP="001508C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08CE">
        <w:rPr>
          <w:rFonts w:asciiTheme="minorHAnsi" w:hAnsiTheme="minorHAnsi" w:cstheme="minorHAnsi"/>
          <w:b/>
          <w:bCs/>
          <w:sz w:val="20"/>
          <w:szCs w:val="20"/>
        </w:rPr>
        <w:t>Professional Affiliations (if any)</w:t>
      </w:r>
    </w:p>
    <w:p w14:paraId="7F5EE4DF" w14:textId="77777777" w:rsidR="00B402C5" w:rsidRPr="001508CE" w:rsidRDefault="00B402C5" w:rsidP="001508C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4"/>
        <w:gridCol w:w="2039"/>
        <w:gridCol w:w="2041"/>
        <w:gridCol w:w="1782"/>
      </w:tblGrid>
      <w:tr w:rsidR="001508CE" w:rsidRPr="001508CE" w14:paraId="445409B2" w14:textId="77777777"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B1E9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08CE">
              <w:rPr>
                <w:rFonts w:asciiTheme="minorHAnsi" w:hAnsiTheme="minorHAnsi" w:cstheme="minorHAnsi"/>
                <w:bCs/>
                <w:sz w:val="20"/>
                <w:szCs w:val="20"/>
              </w:rPr>
              <w:t>Name of Professional Body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F65D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08CE">
              <w:rPr>
                <w:rFonts w:asciiTheme="minorHAnsi" w:hAnsiTheme="minorHAnsi" w:cstheme="minorHAnsi"/>
                <w:bCs/>
                <w:sz w:val="20"/>
                <w:szCs w:val="20"/>
              </w:rPr>
              <w:t>Type of Membership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0288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08CE">
              <w:rPr>
                <w:rFonts w:asciiTheme="minorHAnsi" w:hAnsiTheme="minorHAnsi" w:cstheme="minorHAnsi"/>
                <w:bCs/>
                <w:sz w:val="20"/>
                <w:szCs w:val="20"/>
              </w:rPr>
              <w:t>Grade of Membership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16D1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508CE">
              <w:rPr>
                <w:rFonts w:asciiTheme="minorHAnsi" w:hAnsiTheme="minorHAnsi" w:cstheme="minorHAnsi"/>
                <w:bCs/>
                <w:sz w:val="20"/>
                <w:szCs w:val="20"/>
              </w:rPr>
              <w:t>Period of Affiliation</w:t>
            </w:r>
          </w:p>
        </w:tc>
      </w:tr>
      <w:tr w:rsidR="001508CE" w:rsidRPr="001508CE" w14:paraId="3585FB66" w14:textId="77777777">
        <w:trPr>
          <w:trHeight w:val="732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CD39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E420290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56915A6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31C9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B381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1A47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508CE" w:rsidRPr="001508CE" w14:paraId="0BB5A214" w14:textId="77777777">
        <w:trPr>
          <w:trHeight w:val="732"/>
        </w:trPr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3737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3DE7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A9C0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F4A1" w14:textId="77777777" w:rsidR="001508CE" w:rsidRPr="001508CE" w:rsidRDefault="001508CE" w:rsidP="001508CE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521787B8" w14:textId="77777777" w:rsidR="001508CE" w:rsidRDefault="001508CE" w:rsidP="001508C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9803C70" w14:textId="77777777" w:rsidR="00282A73" w:rsidRDefault="00282A73" w:rsidP="00282A7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79B5760" w14:textId="77777777" w:rsidR="00282A73" w:rsidRPr="00CA1079" w:rsidRDefault="00282A73" w:rsidP="00282A7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1079">
        <w:rPr>
          <w:rFonts w:asciiTheme="minorHAnsi" w:hAnsiTheme="minorHAnsi" w:cstheme="minorHAnsi"/>
          <w:b/>
          <w:bCs/>
          <w:sz w:val="20"/>
          <w:szCs w:val="20"/>
        </w:rPr>
        <w:t xml:space="preserve">Proposer and Seconder </w:t>
      </w:r>
    </w:p>
    <w:p w14:paraId="5D73CAAD" w14:textId="77777777" w:rsidR="00282A73" w:rsidRPr="00CA1079" w:rsidRDefault="00282A73" w:rsidP="00282A73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1079">
        <w:rPr>
          <w:rFonts w:asciiTheme="minorHAnsi" w:hAnsiTheme="minorHAnsi" w:cstheme="minorHAnsi"/>
          <w:sz w:val="20"/>
          <w:szCs w:val="20"/>
        </w:rPr>
        <w:t>Please provide names and contact details who can validate your experience</w:t>
      </w:r>
    </w:p>
    <w:p w14:paraId="3E332FA8" w14:textId="77777777" w:rsidR="00282A73" w:rsidRPr="00CA1079" w:rsidRDefault="00282A73" w:rsidP="00282A73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1079">
        <w:rPr>
          <w:rFonts w:asciiTheme="minorHAnsi" w:hAnsiTheme="minorHAnsi" w:cstheme="minorHAnsi"/>
          <w:sz w:val="20"/>
          <w:szCs w:val="20"/>
        </w:rPr>
        <w:t xml:space="preserve">Must be Professional Project Manager (PPM) / </w:t>
      </w:r>
      <w:r>
        <w:rPr>
          <w:rFonts w:asciiTheme="minorHAnsi" w:hAnsiTheme="minorHAnsi" w:cstheme="minorHAnsi"/>
          <w:sz w:val="20"/>
          <w:szCs w:val="20"/>
        </w:rPr>
        <w:t>Professional</w:t>
      </w:r>
      <w:r w:rsidRPr="00CA1079">
        <w:rPr>
          <w:rFonts w:asciiTheme="minorHAnsi" w:hAnsiTheme="minorHAnsi" w:cstheme="minorHAnsi"/>
          <w:sz w:val="20"/>
          <w:szCs w:val="20"/>
        </w:rPr>
        <w:t xml:space="preserve"> Project Director (</w:t>
      </w:r>
      <w:r>
        <w:rPr>
          <w:rFonts w:asciiTheme="minorHAnsi" w:hAnsiTheme="minorHAnsi" w:cstheme="minorHAnsi"/>
          <w:sz w:val="20"/>
          <w:szCs w:val="20"/>
        </w:rPr>
        <w:t>P</w:t>
      </w:r>
      <w:r w:rsidRPr="00CA1079">
        <w:rPr>
          <w:rFonts w:asciiTheme="minorHAnsi" w:hAnsiTheme="minorHAnsi" w:cstheme="minorHAnsi"/>
          <w:sz w:val="20"/>
          <w:szCs w:val="20"/>
        </w:rPr>
        <w:t>PD)</w:t>
      </w:r>
    </w:p>
    <w:p w14:paraId="4CB80D95" w14:textId="77777777" w:rsidR="00282A73" w:rsidRPr="00CA1079" w:rsidRDefault="00282A73" w:rsidP="00282A73">
      <w:pPr>
        <w:pStyle w:val="ListParagraph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9"/>
        <w:gridCol w:w="3473"/>
        <w:gridCol w:w="2784"/>
      </w:tblGrid>
      <w:tr w:rsidR="00282A73" w:rsidRPr="00CA1079" w14:paraId="6046E9D9" w14:textId="77777777" w:rsidTr="008551A7">
        <w:tc>
          <w:tcPr>
            <w:tcW w:w="1530" w:type="pct"/>
          </w:tcPr>
          <w:p w14:paraId="4BEDE6E5" w14:textId="77777777" w:rsidR="00282A73" w:rsidRPr="00CA1079" w:rsidRDefault="00282A73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Name of Proposer:</w:t>
            </w:r>
          </w:p>
          <w:p w14:paraId="00BFA9E6" w14:textId="77777777" w:rsidR="00282A73" w:rsidRPr="00CA1079" w:rsidRDefault="00282A73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E593B3" w14:textId="77777777" w:rsidR="00282A73" w:rsidRPr="00CA1079" w:rsidRDefault="00282A73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pct"/>
          </w:tcPr>
          <w:p w14:paraId="29602E3E" w14:textId="77777777" w:rsidR="00282A73" w:rsidRPr="00CA1079" w:rsidRDefault="00282A73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Grade:</w:t>
            </w:r>
          </w:p>
          <w:p w14:paraId="69DADB42" w14:textId="77777777" w:rsidR="00282A73" w:rsidRPr="00CA1079" w:rsidRDefault="00000000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3083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A73" w:rsidRPr="00CA107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82A73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Professional Project Manager (PPM)</w:t>
            </w:r>
          </w:p>
          <w:p w14:paraId="0C1A71E9" w14:textId="77777777" w:rsidR="00282A73" w:rsidRPr="00CA1079" w:rsidRDefault="00000000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4029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A73" w:rsidRPr="00CA107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82A73" w:rsidRPr="00CA10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82A73" w:rsidRPr="008118FD">
              <w:rPr>
                <w:rFonts w:asciiTheme="minorHAnsi" w:hAnsiTheme="minorHAnsi" w:cstheme="minorHAnsi"/>
                <w:sz w:val="20"/>
                <w:szCs w:val="20"/>
              </w:rPr>
              <w:t xml:space="preserve">Professional </w:t>
            </w:r>
            <w:r w:rsidR="00282A73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282A73" w:rsidRPr="00CA1079">
              <w:rPr>
                <w:rFonts w:asciiTheme="minorHAnsi" w:hAnsiTheme="minorHAnsi" w:cstheme="minorHAnsi"/>
                <w:sz w:val="20"/>
                <w:szCs w:val="20"/>
              </w:rPr>
              <w:t>roject Director (</w:t>
            </w:r>
            <w:r w:rsidR="00282A73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282A73" w:rsidRPr="00CA1079">
              <w:rPr>
                <w:rFonts w:asciiTheme="minorHAnsi" w:hAnsiTheme="minorHAnsi" w:cstheme="minorHAnsi"/>
                <w:sz w:val="20"/>
                <w:szCs w:val="20"/>
              </w:rPr>
              <w:t>PD)</w:t>
            </w:r>
          </w:p>
        </w:tc>
        <w:tc>
          <w:tcPr>
            <w:tcW w:w="1544" w:type="pct"/>
          </w:tcPr>
          <w:p w14:paraId="6D909F94" w14:textId="77777777" w:rsidR="00282A73" w:rsidRPr="00CA1079" w:rsidRDefault="00282A73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Accreditation No.:</w:t>
            </w:r>
          </w:p>
        </w:tc>
      </w:tr>
      <w:tr w:rsidR="00282A73" w:rsidRPr="00CA1079" w14:paraId="5E213A16" w14:textId="77777777" w:rsidTr="008551A7">
        <w:tc>
          <w:tcPr>
            <w:tcW w:w="1530" w:type="pct"/>
          </w:tcPr>
          <w:p w14:paraId="1B86180E" w14:textId="77777777" w:rsidR="00282A73" w:rsidRPr="00CA1079" w:rsidRDefault="00282A73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Organization:</w:t>
            </w:r>
          </w:p>
          <w:p w14:paraId="02558BFC" w14:textId="77777777" w:rsidR="00282A73" w:rsidRPr="00CA1079" w:rsidRDefault="00282A73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E7ED2F" w14:textId="77777777" w:rsidR="00282A73" w:rsidRPr="00CA1079" w:rsidRDefault="00282A73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6" w:type="pct"/>
          </w:tcPr>
          <w:p w14:paraId="2A82E51E" w14:textId="77777777" w:rsidR="00282A73" w:rsidRPr="00CA1079" w:rsidRDefault="00282A73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Phone:</w:t>
            </w:r>
          </w:p>
        </w:tc>
        <w:tc>
          <w:tcPr>
            <w:tcW w:w="1544" w:type="pct"/>
          </w:tcPr>
          <w:p w14:paraId="7A9C6D7C" w14:textId="77777777" w:rsidR="00282A73" w:rsidRPr="00CA1079" w:rsidRDefault="00282A73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Email:</w:t>
            </w:r>
          </w:p>
        </w:tc>
      </w:tr>
      <w:tr w:rsidR="00282A73" w:rsidRPr="00CA1079" w14:paraId="55980D73" w14:textId="77777777" w:rsidTr="008551A7">
        <w:tc>
          <w:tcPr>
            <w:tcW w:w="5000" w:type="pct"/>
            <w:gridSpan w:val="3"/>
          </w:tcPr>
          <w:p w14:paraId="3BBE4A90" w14:textId="77777777" w:rsidR="00282A73" w:rsidRPr="00CA1079" w:rsidRDefault="00282A73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Relationship:</w:t>
            </w:r>
          </w:p>
          <w:p w14:paraId="0E3F57B9" w14:textId="77777777" w:rsidR="00282A73" w:rsidRPr="00CA1079" w:rsidRDefault="00282A73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150CC7" w14:textId="77777777" w:rsidR="00282A73" w:rsidRPr="00CA1079" w:rsidRDefault="00282A73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2A73" w:rsidRPr="00CA1079" w14:paraId="7AD11FAA" w14:textId="77777777" w:rsidTr="008551A7">
        <w:tc>
          <w:tcPr>
            <w:tcW w:w="3456" w:type="pct"/>
            <w:gridSpan w:val="2"/>
          </w:tcPr>
          <w:p w14:paraId="4548E8D7" w14:textId="77777777" w:rsidR="00282A73" w:rsidRPr="00CA1079" w:rsidRDefault="00282A73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Signature:</w:t>
            </w:r>
          </w:p>
          <w:p w14:paraId="191967CF" w14:textId="77777777" w:rsidR="00282A73" w:rsidRPr="00CA1079" w:rsidRDefault="00282A73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B032A8" w14:textId="77777777" w:rsidR="00282A73" w:rsidRPr="00CA1079" w:rsidRDefault="00282A73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945BA7" w14:textId="77777777" w:rsidR="00282A73" w:rsidRPr="00CA1079" w:rsidRDefault="00282A73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4" w:type="pct"/>
          </w:tcPr>
          <w:p w14:paraId="7E8D02FC" w14:textId="77777777" w:rsidR="00282A73" w:rsidRPr="00CA1079" w:rsidRDefault="00282A73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1079"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</w:p>
          <w:p w14:paraId="02B87E47" w14:textId="77777777" w:rsidR="00282A73" w:rsidRPr="00CA1079" w:rsidRDefault="00282A73" w:rsidP="008551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3B8AD9A" w14:textId="77777777" w:rsidR="00282A73" w:rsidRPr="00CA1079" w:rsidRDefault="00282A73" w:rsidP="00282A7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9"/>
        <w:gridCol w:w="3473"/>
        <w:gridCol w:w="2784"/>
      </w:tblGrid>
      <w:tr w:rsidR="00282A73" w:rsidRPr="007F7454" w14:paraId="2CA732E6" w14:textId="77777777" w:rsidTr="008551A7">
        <w:tc>
          <w:tcPr>
            <w:tcW w:w="1530" w:type="pct"/>
          </w:tcPr>
          <w:p w14:paraId="1EE8CCA2" w14:textId="77777777" w:rsidR="00282A73" w:rsidRPr="007F7454" w:rsidRDefault="00282A73" w:rsidP="008551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74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Name of </w:t>
            </w:r>
            <w:r w:rsidRPr="00CA1079">
              <w:rPr>
                <w:rFonts w:asciiTheme="minorHAnsi" w:hAnsiTheme="minorHAnsi" w:cstheme="minorHAnsi"/>
                <w:bCs/>
                <w:sz w:val="20"/>
                <w:szCs w:val="20"/>
              </w:rPr>
              <w:t>Seconder</w:t>
            </w:r>
            <w:r w:rsidRPr="007F7454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  <w:p w14:paraId="63FF149A" w14:textId="77777777" w:rsidR="00282A73" w:rsidRPr="007F7454" w:rsidRDefault="00282A73" w:rsidP="008551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BC64929" w14:textId="77777777" w:rsidR="00282A73" w:rsidRPr="007F7454" w:rsidRDefault="00282A73" w:rsidP="008551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26" w:type="pct"/>
          </w:tcPr>
          <w:p w14:paraId="10F19558" w14:textId="77777777" w:rsidR="00282A73" w:rsidRPr="007F7454" w:rsidRDefault="00282A73" w:rsidP="008551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7454">
              <w:rPr>
                <w:rFonts w:asciiTheme="minorHAnsi" w:hAnsiTheme="minorHAnsi" w:cstheme="minorHAnsi"/>
                <w:bCs/>
                <w:sz w:val="20"/>
                <w:szCs w:val="20"/>
              </w:rPr>
              <w:t>Grade:</w:t>
            </w:r>
          </w:p>
          <w:p w14:paraId="1EFB1694" w14:textId="77777777" w:rsidR="00282A73" w:rsidRPr="007F7454" w:rsidRDefault="00000000" w:rsidP="008551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-90152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A73" w:rsidRPr="007F7454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82A73" w:rsidRPr="007F74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Professional Project Manager (PPM)</w:t>
            </w:r>
          </w:p>
          <w:p w14:paraId="219DFBCB" w14:textId="77777777" w:rsidR="00282A73" w:rsidRPr="007F7454" w:rsidRDefault="00000000" w:rsidP="008551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</w:rPr>
                <w:id w:val="72795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A73" w:rsidRPr="007F7454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82A73" w:rsidRPr="007F745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282A73" w:rsidRPr="008118FD">
              <w:rPr>
                <w:rFonts w:asciiTheme="minorHAnsi" w:hAnsiTheme="minorHAnsi" w:cstheme="minorHAnsi"/>
                <w:bCs/>
                <w:sz w:val="20"/>
                <w:szCs w:val="20"/>
              </w:rPr>
              <w:t>Professional Project Director (PPD)</w:t>
            </w:r>
          </w:p>
        </w:tc>
        <w:tc>
          <w:tcPr>
            <w:tcW w:w="1544" w:type="pct"/>
          </w:tcPr>
          <w:p w14:paraId="44D14DEC" w14:textId="77777777" w:rsidR="00282A73" w:rsidRPr="007F7454" w:rsidRDefault="00282A73" w:rsidP="008551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7454">
              <w:rPr>
                <w:rFonts w:asciiTheme="minorHAnsi" w:hAnsiTheme="minorHAnsi" w:cstheme="minorHAnsi"/>
                <w:bCs/>
                <w:sz w:val="20"/>
                <w:szCs w:val="20"/>
              </w:rPr>
              <w:t>Accreditation No.:</w:t>
            </w:r>
          </w:p>
        </w:tc>
      </w:tr>
      <w:tr w:rsidR="00282A73" w:rsidRPr="007F7454" w14:paraId="27807B64" w14:textId="77777777" w:rsidTr="008551A7">
        <w:tc>
          <w:tcPr>
            <w:tcW w:w="1530" w:type="pct"/>
          </w:tcPr>
          <w:p w14:paraId="25586511" w14:textId="77777777" w:rsidR="00282A73" w:rsidRPr="007F7454" w:rsidRDefault="00282A73" w:rsidP="008551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7454">
              <w:rPr>
                <w:rFonts w:asciiTheme="minorHAnsi" w:hAnsiTheme="minorHAnsi" w:cstheme="minorHAnsi"/>
                <w:bCs/>
                <w:sz w:val="20"/>
                <w:szCs w:val="20"/>
              </w:rPr>
              <w:t>Organization:</w:t>
            </w:r>
          </w:p>
          <w:p w14:paraId="4B2A09E7" w14:textId="77777777" w:rsidR="00282A73" w:rsidRPr="007F7454" w:rsidRDefault="00282A73" w:rsidP="008551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6CABCC2" w14:textId="77777777" w:rsidR="00282A73" w:rsidRPr="007F7454" w:rsidRDefault="00282A73" w:rsidP="008551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26" w:type="pct"/>
          </w:tcPr>
          <w:p w14:paraId="4AB83026" w14:textId="77777777" w:rsidR="00282A73" w:rsidRPr="007F7454" w:rsidRDefault="00282A73" w:rsidP="008551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7454">
              <w:rPr>
                <w:rFonts w:asciiTheme="minorHAnsi" w:hAnsiTheme="minorHAnsi" w:cstheme="minorHAnsi"/>
                <w:bCs/>
                <w:sz w:val="20"/>
                <w:szCs w:val="20"/>
              </w:rPr>
              <w:t>Phone:</w:t>
            </w:r>
          </w:p>
        </w:tc>
        <w:tc>
          <w:tcPr>
            <w:tcW w:w="1544" w:type="pct"/>
          </w:tcPr>
          <w:p w14:paraId="171BFB32" w14:textId="77777777" w:rsidR="00282A73" w:rsidRPr="007F7454" w:rsidRDefault="00282A73" w:rsidP="008551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7454">
              <w:rPr>
                <w:rFonts w:asciiTheme="minorHAnsi" w:hAnsiTheme="minorHAnsi" w:cstheme="minorHAnsi"/>
                <w:bCs/>
                <w:sz w:val="20"/>
                <w:szCs w:val="20"/>
              </w:rPr>
              <w:t>Email:</w:t>
            </w:r>
          </w:p>
        </w:tc>
      </w:tr>
      <w:tr w:rsidR="00282A73" w:rsidRPr="00CA1079" w14:paraId="0BD18753" w14:textId="77777777" w:rsidTr="008551A7">
        <w:tc>
          <w:tcPr>
            <w:tcW w:w="5000" w:type="pct"/>
            <w:gridSpan w:val="3"/>
          </w:tcPr>
          <w:p w14:paraId="070A7716" w14:textId="77777777" w:rsidR="00282A73" w:rsidRPr="007F7454" w:rsidRDefault="00282A73" w:rsidP="008551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7454">
              <w:rPr>
                <w:rFonts w:asciiTheme="minorHAnsi" w:hAnsiTheme="minorHAnsi" w:cstheme="minorHAnsi"/>
                <w:bCs/>
                <w:sz w:val="20"/>
                <w:szCs w:val="20"/>
              </w:rPr>
              <w:t>Relationship:</w:t>
            </w:r>
          </w:p>
          <w:p w14:paraId="37872C9B" w14:textId="77777777" w:rsidR="00282A73" w:rsidRPr="007F7454" w:rsidRDefault="00282A73" w:rsidP="008551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7C71731" w14:textId="77777777" w:rsidR="00282A73" w:rsidRPr="007F7454" w:rsidRDefault="00282A73" w:rsidP="008551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82A73" w:rsidRPr="007F7454" w14:paraId="3A6A8440" w14:textId="77777777" w:rsidTr="008551A7">
        <w:tc>
          <w:tcPr>
            <w:tcW w:w="3456" w:type="pct"/>
            <w:gridSpan w:val="2"/>
          </w:tcPr>
          <w:p w14:paraId="00412A70" w14:textId="77777777" w:rsidR="00282A73" w:rsidRPr="007F7454" w:rsidRDefault="00282A73" w:rsidP="008551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7454">
              <w:rPr>
                <w:rFonts w:asciiTheme="minorHAnsi" w:hAnsiTheme="minorHAnsi" w:cstheme="minorHAnsi"/>
                <w:bCs/>
                <w:sz w:val="20"/>
                <w:szCs w:val="20"/>
              </w:rPr>
              <w:t>Signature:</w:t>
            </w:r>
          </w:p>
          <w:p w14:paraId="5F05AF67" w14:textId="77777777" w:rsidR="00282A73" w:rsidRPr="007F7454" w:rsidRDefault="00282A73" w:rsidP="008551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826DC68" w14:textId="77777777" w:rsidR="00282A73" w:rsidRPr="007F7454" w:rsidRDefault="00282A73" w:rsidP="008551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5E26FC8" w14:textId="77777777" w:rsidR="00282A73" w:rsidRPr="007F7454" w:rsidRDefault="00282A73" w:rsidP="008551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44" w:type="pct"/>
          </w:tcPr>
          <w:p w14:paraId="5AE6F1A5" w14:textId="77777777" w:rsidR="00282A73" w:rsidRPr="007F7454" w:rsidRDefault="00282A73" w:rsidP="008551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F7454">
              <w:rPr>
                <w:rFonts w:asciiTheme="minorHAnsi" w:hAnsiTheme="minorHAnsi" w:cstheme="minorHAnsi"/>
                <w:bCs/>
                <w:sz w:val="20"/>
                <w:szCs w:val="20"/>
              </w:rPr>
              <w:t>Date:</w:t>
            </w:r>
          </w:p>
          <w:p w14:paraId="68D1244D" w14:textId="77777777" w:rsidR="00282A73" w:rsidRPr="007F7454" w:rsidRDefault="00282A73" w:rsidP="008551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236062C5" w14:textId="77777777" w:rsidR="00282A73" w:rsidRPr="00CA1079" w:rsidRDefault="00282A73" w:rsidP="00282A73">
      <w:pPr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</w:p>
    <w:p w14:paraId="5C28C457" w14:textId="77777777" w:rsidR="001843E2" w:rsidRDefault="001843E2" w:rsidP="001843E2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Years of Experience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73"/>
        <w:gridCol w:w="1143"/>
      </w:tblGrid>
      <w:tr w:rsidR="001843E2" w14:paraId="4C19938E" w14:textId="77777777" w:rsidTr="003D389A">
        <w:trPr>
          <w:trHeight w:val="518"/>
        </w:trPr>
        <w:tc>
          <w:tcPr>
            <w:tcW w:w="4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3604" w14:textId="77777777" w:rsidR="001843E2" w:rsidRDefault="001843E2" w:rsidP="003D38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How many years of 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industry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experience do you have? </w:t>
            </w:r>
          </w:p>
          <w:p w14:paraId="00820D53" w14:textId="77777777" w:rsidR="001843E2" w:rsidRDefault="001843E2" w:rsidP="003D389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E2C6" w14:textId="77777777" w:rsidR="001843E2" w:rsidRDefault="001843E2" w:rsidP="003D389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1843E2" w14:paraId="1CA42C75" w14:textId="77777777" w:rsidTr="003D389A">
        <w:trPr>
          <w:trHeight w:val="518"/>
        </w:trPr>
        <w:tc>
          <w:tcPr>
            <w:tcW w:w="4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9AD3" w14:textId="77777777" w:rsidR="001843E2" w:rsidRDefault="001843E2" w:rsidP="003D38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How many years of 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local industry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experience do you have? </w:t>
            </w:r>
          </w:p>
          <w:p w14:paraId="58C63F8E" w14:textId="77777777" w:rsidR="001843E2" w:rsidRDefault="001843E2" w:rsidP="003D389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1F8C" w14:textId="77777777" w:rsidR="001843E2" w:rsidRDefault="001843E2" w:rsidP="003D389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  <w:tr w:rsidR="001843E2" w14:paraId="4BBDB61F" w14:textId="77777777" w:rsidTr="003D389A">
        <w:trPr>
          <w:trHeight w:val="518"/>
        </w:trPr>
        <w:tc>
          <w:tcPr>
            <w:tcW w:w="4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3BE0" w14:textId="77777777" w:rsidR="001843E2" w:rsidRDefault="001843E2" w:rsidP="003D389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How many years of 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specific project management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experience do you have? </w:t>
            </w:r>
          </w:p>
          <w:p w14:paraId="77E7E321" w14:textId="77777777" w:rsidR="001843E2" w:rsidRDefault="001843E2" w:rsidP="003D389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5244" w14:textId="77777777" w:rsidR="001843E2" w:rsidRDefault="001843E2" w:rsidP="003D389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SG"/>
              </w:rPr>
            </w:pPr>
          </w:p>
        </w:tc>
      </w:tr>
    </w:tbl>
    <w:p w14:paraId="48009EAD" w14:textId="77777777" w:rsidR="001843E2" w:rsidRPr="00E63097" w:rsidRDefault="001843E2" w:rsidP="001843E2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p w14:paraId="5AD41D66" w14:textId="77777777" w:rsidR="001843E2" w:rsidRPr="00AF1A90" w:rsidRDefault="001843E2" w:rsidP="001843E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F1A90">
        <w:rPr>
          <w:rFonts w:asciiTheme="minorHAnsi" w:hAnsiTheme="minorHAnsi" w:cstheme="minorHAnsi"/>
          <w:bCs/>
          <w:sz w:val="20"/>
          <w:szCs w:val="20"/>
        </w:rPr>
        <w:t>Minimum requirements: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1843E2" w:rsidRPr="00AF1A90" w14:paraId="4B5BFB1C" w14:textId="77777777" w:rsidTr="003D389A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678C7FF" w14:textId="77777777" w:rsidR="001843E2" w:rsidRPr="00AF1A90" w:rsidRDefault="001843E2" w:rsidP="003D38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AF1A90">
              <w:rPr>
                <w:rFonts w:asciiTheme="minorHAnsi" w:hAnsiTheme="minorHAnsi" w:cstheme="minorHAnsi"/>
                <w:bCs/>
                <w:sz w:val="20"/>
                <w:szCs w:val="20"/>
              </w:rPr>
              <w:t>Experience in construction industry</w:t>
            </w:r>
          </w:p>
        </w:tc>
        <w:tc>
          <w:tcPr>
            <w:tcW w:w="5103" w:type="dxa"/>
          </w:tcPr>
          <w:p w14:paraId="329D315E" w14:textId="2C6944C5" w:rsidR="001843E2" w:rsidRPr="00AF1A90" w:rsidRDefault="001843E2" w:rsidP="003D38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8 </w:t>
            </w:r>
            <w:r w:rsidRPr="00AF1A90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years for degree holder </w:t>
            </w:r>
          </w:p>
          <w:p w14:paraId="537BB1AC" w14:textId="0B6F3A44" w:rsidR="001843E2" w:rsidRPr="00AF1A90" w:rsidRDefault="001843E2" w:rsidP="003D38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12</w:t>
            </w:r>
            <w:r w:rsidRPr="00AF1A90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 years for diploma holder</w:t>
            </w:r>
          </w:p>
        </w:tc>
      </w:tr>
      <w:tr w:rsidR="001843E2" w:rsidRPr="00AF1A90" w14:paraId="7EA45B87" w14:textId="77777777" w:rsidTr="003D389A"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2BD4308" w14:textId="77777777" w:rsidR="001843E2" w:rsidRPr="00AF1A90" w:rsidRDefault="001843E2" w:rsidP="003D38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F1A9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Local industry experience </w:t>
            </w:r>
          </w:p>
        </w:tc>
        <w:tc>
          <w:tcPr>
            <w:tcW w:w="5103" w:type="dxa"/>
          </w:tcPr>
          <w:p w14:paraId="51C145EC" w14:textId="77777777" w:rsidR="001843E2" w:rsidRPr="00AF1A90" w:rsidRDefault="001843E2" w:rsidP="003D38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AF1A90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3 years</w:t>
            </w:r>
          </w:p>
        </w:tc>
      </w:tr>
      <w:tr w:rsidR="001843E2" w:rsidRPr="00AF1A90" w14:paraId="1FACA1A5" w14:textId="77777777" w:rsidTr="003D389A">
        <w:tc>
          <w:tcPr>
            <w:tcW w:w="3969" w:type="dxa"/>
            <w:tcBorders>
              <w:top w:val="single" w:sz="4" w:space="0" w:color="auto"/>
            </w:tcBorders>
          </w:tcPr>
          <w:p w14:paraId="0258405C" w14:textId="77777777" w:rsidR="001843E2" w:rsidRPr="00AF1A90" w:rsidRDefault="001843E2" w:rsidP="003D38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F1A9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Specific Project Management experience </w:t>
            </w:r>
          </w:p>
        </w:tc>
        <w:tc>
          <w:tcPr>
            <w:tcW w:w="5103" w:type="dxa"/>
          </w:tcPr>
          <w:p w14:paraId="0EA9B5B5" w14:textId="38FDF661" w:rsidR="001843E2" w:rsidRPr="00AF1A90" w:rsidRDefault="001843E2" w:rsidP="003D38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5</w:t>
            </w:r>
            <w:r w:rsidRPr="00AF1A90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 years</w:t>
            </w:r>
          </w:p>
        </w:tc>
      </w:tr>
    </w:tbl>
    <w:p w14:paraId="3CC20CF6" w14:textId="77777777" w:rsidR="001843E2" w:rsidRDefault="001843E2" w:rsidP="001843E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B7800EC" w14:textId="77777777" w:rsidR="001843E2" w:rsidRDefault="001843E2" w:rsidP="001843E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27C78EF" w14:textId="77777777" w:rsidR="005546A3" w:rsidRDefault="005546A3" w:rsidP="001843E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1CA6ED0" w14:textId="77777777" w:rsidR="005546A3" w:rsidRDefault="005546A3" w:rsidP="001843E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21AD7C7" w14:textId="77777777" w:rsidR="005546A3" w:rsidRDefault="005546A3" w:rsidP="001843E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5C8497B" w14:textId="0E0A097E" w:rsidR="001843E2" w:rsidRPr="00332127" w:rsidRDefault="001843E2" w:rsidP="001843E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32127">
        <w:rPr>
          <w:rFonts w:asciiTheme="minorHAnsi" w:hAnsiTheme="minorHAnsi" w:cstheme="minorHAnsi"/>
          <w:b/>
          <w:sz w:val="20"/>
          <w:szCs w:val="20"/>
        </w:rPr>
        <w:lastRenderedPageBreak/>
        <w:t>Resume</w:t>
      </w:r>
    </w:p>
    <w:p w14:paraId="2FB7D551" w14:textId="2CD1DFF2" w:rsidR="001843E2" w:rsidRPr="008B3162" w:rsidRDefault="001843E2" w:rsidP="001843E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B0F6F">
        <w:rPr>
          <w:rFonts w:asciiTheme="minorHAnsi" w:hAnsiTheme="minorHAnsi" w:cstheme="minorHAnsi"/>
          <w:bCs/>
          <w:sz w:val="20"/>
          <w:szCs w:val="20"/>
          <w:highlight w:val="green"/>
        </w:rPr>
        <w:t>In addition to this application report, you are to submit a resume (CV) providing a summary of the education, employment history, construction related training and projects undertaken over the years.    For the project portfolio, please indicate your appointment/</w:t>
      </w:r>
      <w:r w:rsidR="005546A3" w:rsidRPr="008B0F6F">
        <w:rPr>
          <w:rFonts w:asciiTheme="minorHAnsi" w:hAnsiTheme="minorHAnsi" w:cstheme="minorHAnsi"/>
          <w:bCs/>
          <w:sz w:val="20"/>
          <w:szCs w:val="20"/>
          <w:highlight w:val="green"/>
        </w:rPr>
        <w:t>role</w:t>
      </w:r>
      <w:r w:rsidR="005C45F9">
        <w:rPr>
          <w:rFonts w:asciiTheme="minorHAnsi" w:hAnsiTheme="minorHAnsi" w:cstheme="minorHAnsi"/>
          <w:bCs/>
          <w:sz w:val="20"/>
          <w:szCs w:val="20"/>
          <w:highlight w:val="green"/>
        </w:rPr>
        <w:t xml:space="preserve">, </w:t>
      </w:r>
      <w:r w:rsidRPr="008B0F6F">
        <w:rPr>
          <w:rFonts w:asciiTheme="minorHAnsi" w:hAnsiTheme="minorHAnsi" w:cstheme="minorHAnsi"/>
          <w:bCs/>
          <w:sz w:val="20"/>
          <w:szCs w:val="20"/>
          <w:highlight w:val="green"/>
        </w:rPr>
        <w:t xml:space="preserve">period of involvement </w:t>
      </w:r>
      <w:r w:rsidR="005C45F9">
        <w:rPr>
          <w:rFonts w:asciiTheme="minorHAnsi" w:hAnsiTheme="minorHAnsi" w:cstheme="minorHAnsi"/>
          <w:bCs/>
          <w:sz w:val="20"/>
          <w:szCs w:val="20"/>
          <w:highlight w:val="green"/>
        </w:rPr>
        <w:t xml:space="preserve">and project value </w:t>
      </w:r>
      <w:r w:rsidRPr="008B0F6F">
        <w:rPr>
          <w:rFonts w:asciiTheme="minorHAnsi" w:hAnsiTheme="minorHAnsi" w:cstheme="minorHAnsi"/>
          <w:bCs/>
          <w:sz w:val="20"/>
          <w:szCs w:val="20"/>
          <w:highlight w:val="green"/>
        </w:rPr>
        <w:t>for each project.</w:t>
      </w:r>
      <w:r>
        <w:rPr>
          <w:rFonts w:asciiTheme="minorHAnsi" w:hAnsiTheme="minorHAnsi" w:cstheme="minorHAnsi"/>
          <w:bCs/>
          <w:sz w:val="20"/>
          <w:szCs w:val="20"/>
        </w:rPr>
        <w:t xml:space="preserve">  </w:t>
      </w:r>
    </w:p>
    <w:p w14:paraId="43B9D909" w14:textId="1281797C" w:rsidR="00282A73" w:rsidRPr="00CA1079" w:rsidRDefault="00282A73" w:rsidP="00282A73">
      <w:pPr>
        <w:rPr>
          <w:rFonts w:asciiTheme="minorHAnsi" w:hAnsiTheme="minorHAnsi" w:cstheme="minorHAnsi"/>
          <w:b/>
          <w:sz w:val="20"/>
          <w:szCs w:val="20"/>
        </w:rPr>
      </w:pPr>
    </w:p>
    <w:p w14:paraId="5066EACC" w14:textId="174A8661" w:rsidR="007F1F99" w:rsidRPr="007F1F99" w:rsidRDefault="007F1F99" w:rsidP="007F1F9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F1F99">
        <w:rPr>
          <w:rFonts w:asciiTheme="minorHAnsi" w:hAnsiTheme="minorHAnsi" w:cstheme="minorHAnsi"/>
          <w:b/>
          <w:sz w:val="20"/>
          <w:szCs w:val="20"/>
        </w:rPr>
        <w:t>Project Information</w:t>
      </w:r>
    </w:p>
    <w:p w14:paraId="5AB116C4" w14:textId="4093A1B4" w:rsidR="007F1F99" w:rsidRDefault="007F1F99" w:rsidP="007F1F99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25ACF">
        <w:rPr>
          <w:rFonts w:asciiTheme="minorHAnsi" w:hAnsiTheme="minorHAnsi" w:cstheme="minorHAnsi"/>
          <w:bCs/>
          <w:sz w:val="20"/>
          <w:szCs w:val="20"/>
        </w:rPr>
        <w:t>To provide fact sheet for projects where you have served as Project Manager</w:t>
      </w:r>
      <w:r>
        <w:rPr>
          <w:rFonts w:asciiTheme="minorHAnsi" w:hAnsiTheme="minorHAnsi" w:cstheme="minorHAnsi"/>
          <w:bCs/>
          <w:sz w:val="20"/>
          <w:szCs w:val="20"/>
        </w:rPr>
        <w:t>.   You shall provide information for one project with project value exceeding $50 million or two projects with project value exceeding $30million which you have managed in the last 5 years.</w:t>
      </w:r>
    </w:p>
    <w:p w14:paraId="3BC8CFD9" w14:textId="77777777" w:rsidR="001843E2" w:rsidRDefault="001843E2" w:rsidP="001843E2">
      <w:pPr>
        <w:jc w:val="both"/>
        <w:rPr>
          <w:rFonts w:asciiTheme="minorHAnsi" w:hAnsiTheme="minorHAnsi" w:cstheme="minorHAnsi"/>
          <w:bCs/>
          <w:sz w:val="16"/>
          <w:szCs w:val="16"/>
          <w:highlight w:val="yellow"/>
        </w:rPr>
      </w:pPr>
      <w:bookmarkStart w:id="0" w:name="_Hlk56414303"/>
    </w:p>
    <w:bookmarkEnd w:id="0"/>
    <w:p w14:paraId="21DA9B57" w14:textId="77777777" w:rsidR="001843E2" w:rsidRPr="008D1D85" w:rsidRDefault="001843E2" w:rsidP="001843E2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Project Factsheet </w:t>
      </w:r>
      <w:r w:rsidRPr="008D1D85">
        <w:rPr>
          <w:rFonts w:asciiTheme="minorHAnsi" w:hAnsiTheme="minorHAnsi" w:cstheme="minorHAnsi"/>
          <w:bCs/>
          <w:sz w:val="20"/>
          <w:szCs w:val="20"/>
        </w:rPr>
        <w:t>(to add more fact sheet if required)</w:t>
      </w:r>
    </w:p>
    <w:tbl>
      <w:tblPr>
        <w:tblW w:w="50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109"/>
        <w:gridCol w:w="832"/>
        <w:gridCol w:w="1307"/>
        <w:gridCol w:w="2417"/>
        <w:gridCol w:w="2374"/>
      </w:tblGrid>
      <w:tr w:rsidR="001843E2" w14:paraId="0B78DE1F" w14:textId="77777777" w:rsidTr="003D389A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1479" w14:textId="77777777" w:rsidR="001843E2" w:rsidRDefault="001843E2" w:rsidP="003D38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Name &amp; Description of Project:</w:t>
            </w:r>
          </w:p>
          <w:p w14:paraId="64CC44D0" w14:textId="77777777" w:rsidR="001843E2" w:rsidRDefault="001843E2" w:rsidP="003D38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43E2" w14:paraId="11051F24" w14:textId="77777777" w:rsidTr="005C45F9">
        <w:trPr>
          <w:jc w:val="center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F6B9" w14:textId="77777777" w:rsidR="001843E2" w:rsidRDefault="001843E2" w:rsidP="003D389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Start date of your involvement:</w:t>
            </w:r>
          </w:p>
          <w:p w14:paraId="621ED82B" w14:textId="77777777" w:rsidR="001843E2" w:rsidRDefault="001843E2" w:rsidP="003D389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D5F7" w14:textId="77777777" w:rsidR="001843E2" w:rsidRDefault="001843E2" w:rsidP="003D389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End date of your involvement:</w:t>
            </w:r>
          </w:p>
          <w:p w14:paraId="48B85798" w14:textId="77777777" w:rsidR="001843E2" w:rsidRDefault="001843E2" w:rsidP="003D389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4D84" w14:textId="77777777" w:rsidR="001843E2" w:rsidRDefault="001843E2" w:rsidP="003D389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Total duration of involvement (In Months):</w:t>
            </w:r>
          </w:p>
          <w:p w14:paraId="5D7B9EFD" w14:textId="77777777" w:rsidR="001843E2" w:rsidRDefault="001843E2" w:rsidP="003D389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282C" w14:textId="77777777" w:rsidR="001843E2" w:rsidRDefault="001843E2" w:rsidP="003D389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Completion Date:</w:t>
            </w:r>
          </w:p>
        </w:tc>
      </w:tr>
      <w:tr w:rsidR="005C45F9" w14:paraId="7DC658C0" w14:textId="77777777" w:rsidTr="005C45F9">
        <w:trPr>
          <w:cantSplit/>
          <w:jc w:val="center"/>
        </w:trPr>
        <w:tc>
          <w:tcPr>
            <w:tcW w:w="23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E8CF" w14:textId="77777777" w:rsidR="005C45F9" w:rsidRDefault="005C45F9" w:rsidP="003D38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Location of Project:</w:t>
            </w:r>
          </w:p>
          <w:p w14:paraId="67947817" w14:textId="32A936A0" w:rsidR="005C45F9" w:rsidRDefault="005C45F9" w:rsidP="003D38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F9B3" w14:textId="77777777" w:rsidR="005C45F9" w:rsidRDefault="005C45F9" w:rsidP="003D38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Contract Cost (S$):</w:t>
            </w:r>
          </w:p>
          <w:p w14:paraId="56AB1EB8" w14:textId="77777777" w:rsidR="005C45F9" w:rsidRDefault="005C45F9" w:rsidP="003D38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43E2" w14:paraId="210AD151" w14:textId="77777777" w:rsidTr="003D389A">
        <w:trPr>
          <w:cantSplit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AAC5" w14:textId="77777777" w:rsidR="001843E2" w:rsidRDefault="001843E2" w:rsidP="003D38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Employer’s Name:</w:t>
            </w:r>
          </w:p>
          <w:p w14:paraId="016F2C80" w14:textId="77777777" w:rsidR="001843E2" w:rsidRDefault="001843E2" w:rsidP="003D38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43E2" w14:paraId="7A352B53" w14:textId="77777777" w:rsidTr="003D389A">
        <w:trPr>
          <w:cantSplit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C75A" w14:textId="77777777" w:rsidR="001843E2" w:rsidRDefault="001843E2" w:rsidP="003D38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Client’s Name:</w:t>
            </w:r>
          </w:p>
          <w:p w14:paraId="00488C26" w14:textId="77777777" w:rsidR="001843E2" w:rsidRDefault="001843E2" w:rsidP="003D38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43E2" w14:paraId="4CB32586" w14:textId="77777777" w:rsidTr="003D389A">
        <w:trPr>
          <w:cantSplit/>
          <w:trHeight w:val="64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33AB" w14:textId="77777777" w:rsidR="001843E2" w:rsidRDefault="001843E2" w:rsidP="003D389A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1" w:name="_Hlk56414593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Describe your role in the project and substantiate it with an appointment letter or project organization chart.   </w:t>
            </w:r>
          </w:p>
        </w:tc>
      </w:tr>
      <w:tr w:rsidR="001843E2" w14:paraId="58CCCE22" w14:textId="77777777" w:rsidTr="003D389A">
        <w:trPr>
          <w:cantSplit/>
          <w:jc w:val="center"/>
        </w:trPr>
        <w:tc>
          <w:tcPr>
            <w:tcW w:w="16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B36FEE" w14:textId="77777777" w:rsidR="001843E2" w:rsidRDefault="001843E2" w:rsidP="003D389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Level of appointment:</w:t>
            </w:r>
          </w:p>
          <w:p w14:paraId="71D9C6AA" w14:textId="77777777" w:rsidR="001843E2" w:rsidRDefault="001843E2" w:rsidP="003D389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7535B" w14:textId="77777777" w:rsidR="001843E2" w:rsidRDefault="00000000" w:rsidP="003D3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2447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3E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843E2">
              <w:rPr>
                <w:rFonts w:asciiTheme="minorHAnsi" w:hAnsiTheme="minorHAnsi" w:cstheme="minorHAnsi"/>
                <w:sz w:val="20"/>
                <w:szCs w:val="20"/>
              </w:rPr>
              <w:t>Oversee a few project managers</w:t>
            </w:r>
          </w:p>
          <w:p w14:paraId="10359D9B" w14:textId="77777777" w:rsidR="001843E2" w:rsidRDefault="00000000" w:rsidP="003D3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4309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3E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843E2">
              <w:rPr>
                <w:rFonts w:asciiTheme="minorHAnsi" w:hAnsiTheme="minorHAnsi" w:cstheme="minorHAnsi"/>
                <w:sz w:val="20"/>
                <w:szCs w:val="20"/>
              </w:rPr>
              <w:t>Lead project manager</w:t>
            </w:r>
          </w:p>
          <w:p w14:paraId="73EC0B16" w14:textId="77777777" w:rsidR="001843E2" w:rsidRDefault="00000000" w:rsidP="003D3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6677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3E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43E2">
              <w:rPr>
                <w:rFonts w:asciiTheme="minorHAnsi" w:hAnsiTheme="minorHAnsi" w:cstheme="minorHAnsi"/>
                <w:sz w:val="20"/>
                <w:szCs w:val="20"/>
              </w:rPr>
              <w:t xml:space="preserve"> Assistant project manager</w:t>
            </w:r>
          </w:p>
          <w:p w14:paraId="41724BA5" w14:textId="77777777" w:rsidR="001843E2" w:rsidRDefault="00000000" w:rsidP="003D38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4816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3E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43E2">
              <w:rPr>
                <w:rFonts w:asciiTheme="minorHAnsi" w:hAnsiTheme="minorHAnsi" w:cstheme="minorHAnsi"/>
                <w:sz w:val="20"/>
                <w:szCs w:val="20"/>
              </w:rPr>
              <w:t xml:space="preserve"> PM with other responsibilities such as Architect, Engineer or QS </w:t>
            </w:r>
          </w:p>
        </w:tc>
      </w:tr>
      <w:bookmarkEnd w:id="1"/>
    </w:tbl>
    <w:p w14:paraId="440CDC59" w14:textId="77777777" w:rsidR="001843E2" w:rsidRDefault="001843E2" w:rsidP="001843E2">
      <w:pPr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6C0CACF9" w14:textId="77777777" w:rsidR="00955A20" w:rsidRPr="008C3279" w:rsidRDefault="00955A20" w:rsidP="00526FC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668D4BF" w14:textId="719B31AB" w:rsidR="00691C76" w:rsidRDefault="00691C76" w:rsidP="00526FC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F5B92">
        <w:rPr>
          <w:rFonts w:asciiTheme="minorHAnsi" w:hAnsiTheme="minorHAnsi" w:cstheme="minorHAnsi"/>
          <w:b/>
          <w:sz w:val="20"/>
          <w:szCs w:val="20"/>
        </w:rPr>
        <w:t>Personal Involvement Matrix</w:t>
      </w:r>
      <w:r w:rsidR="00F6499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AA8D710" w14:textId="77777777" w:rsidR="001508CE" w:rsidRDefault="001508CE" w:rsidP="00526FC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5775AD3" w14:textId="30F1B92F" w:rsidR="001508CE" w:rsidRPr="001508CE" w:rsidRDefault="001508CE" w:rsidP="00526FC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08CE">
        <w:rPr>
          <w:rFonts w:asciiTheme="minorHAnsi" w:hAnsiTheme="minorHAnsi" w:cstheme="minorHAnsi"/>
          <w:bCs/>
          <w:sz w:val="20"/>
          <w:szCs w:val="20"/>
        </w:rPr>
        <w:t>Applicant must be involved in at least 75% of the stages</w:t>
      </w:r>
    </w:p>
    <w:p w14:paraId="425BF2A1" w14:textId="77777777" w:rsidR="000B4E83" w:rsidRPr="00F64991" w:rsidRDefault="000B4E83" w:rsidP="00F64991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823"/>
        <w:gridCol w:w="1275"/>
        <w:gridCol w:w="851"/>
        <w:gridCol w:w="853"/>
        <w:gridCol w:w="2214"/>
      </w:tblGrid>
      <w:tr w:rsidR="001C56DC" w:rsidRPr="005F5B92" w14:paraId="49DC2070" w14:textId="77777777" w:rsidTr="00366936">
        <w:trPr>
          <w:cantSplit/>
          <w:jc w:val="center"/>
        </w:trPr>
        <w:tc>
          <w:tcPr>
            <w:tcW w:w="2120" w:type="pct"/>
            <w:vMerge w:val="restart"/>
          </w:tcPr>
          <w:p w14:paraId="154C451B" w14:textId="09D56A34" w:rsidR="00CF1713" w:rsidRPr="001C56DC" w:rsidRDefault="00CF1713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Stages</w:t>
            </w:r>
          </w:p>
        </w:tc>
        <w:tc>
          <w:tcPr>
            <w:tcW w:w="707" w:type="pct"/>
            <w:vMerge w:val="restart"/>
          </w:tcPr>
          <w:p w14:paraId="5767F984" w14:textId="5DFF60A6" w:rsidR="00CF1713" w:rsidRPr="005F5B92" w:rsidRDefault="00CF1713" w:rsidP="0036693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Weightage</w:t>
            </w:r>
          </w:p>
        </w:tc>
        <w:tc>
          <w:tcPr>
            <w:tcW w:w="945" w:type="pct"/>
            <w:gridSpan w:val="2"/>
          </w:tcPr>
          <w:p w14:paraId="2A03CCB0" w14:textId="531B3FB6" w:rsidR="00CF1713" w:rsidRPr="005F5B92" w:rsidRDefault="00CF1713" w:rsidP="0036693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Involvement?</w:t>
            </w:r>
          </w:p>
        </w:tc>
        <w:tc>
          <w:tcPr>
            <w:tcW w:w="1228" w:type="pct"/>
            <w:vMerge w:val="restart"/>
          </w:tcPr>
          <w:p w14:paraId="6ED05865" w14:textId="15D36FF2" w:rsidR="00CF1713" w:rsidRPr="005F5B92" w:rsidRDefault="00CF1713" w:rsidP="0036693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Period of Involvement</w:t>
            </w:r>
            <w:r w:rsidR="00AF02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5F5B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(In Months)</w:t>
            </w:r>
          </w:p>
        </w:tc>
      </w:tr>
      <w:tr w:rsidR="001C56DC" w:rsidRPr="005F5B92" w14:paraId="42B73574" w14:textId="77777777" w:rsidTr="00366936">
        <w:trPr>
          <w:cantSplit/>
          <w:jc w:val="center"/>
        </w:trPr>
        <w:tc>
          <w:tcPr>
            <w:tcW w:w="2120" w:type="pct"/>
            <w:vMerge/>
          </w:tcPr>
          <w:p w14:paraId="1CD54B5F" w14:textId="77777777" w:rsidR="00CF1713" w:rsidRPr="005F5B92" w:rsidRDefault="00CF1713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07" w:type="pct"/>
            <w:vMerge/>
          </w:tcPr>
          <w:p w14:paraId="77D0A203" w14:textId="77777777" w:rsidR="00CF1713" w:rsidRPr="005F5B92" w:rsidRDefault="00CF1713" w:rsidP="00526FC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2" w:type="pct"/>
          </w:tcPr>
          <w:p w14:paraId="3DB93774" w14:textId="4ADC12F8" w:rsidR="00CF1713" w:rsidRPr="005F5B92" w:rsidRDefault="00CF1713" w:rsidP="0036693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73" w:type="pct"/>
          </w:tcPr>
          <w:p w14:paraId="059142F9" w14:textId="77777777" w:rsidR="00CF1713" w:rsidRPr="005F5B92" w:rsidRDefault="00CF1713" w:rsidP="00366936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228" w:type="pct"/>
            <w:vMerge/>
          </w:tcPr>
          <w:p w14:paraId="30C2F82A" w14:textId="77777777" w:rsidR="00CF1713" w:rsidRPr="005F5B92" w:rsidRDefault="00CF1713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C56DC" w:rsidRPr="005F5B92" w14:paraId="3114D6F0" w14:textId="77777777" w:rsidTr="00366936">
        <w:trPr>
          <w:cantSplit/>
          <w:jc w:val="center"/>
        </w:trPr>
        <w:tc>
          <w:tcPr>
            <w:tcW w:w="2120" w:type="pct"/>
          </w:tcPr>
          <w:p w14:paraId="2267C9A8" w14:textId="6D4E1D60" w:rsidR="00CF1713" w:rsidRPr="005F5B92" w:rsidRDefault="00CF1713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>Feasibility Studies</w:t>
            </w:r>
          </w:p>
        </w:tc>
        <w:tc>
          <w:tcPr>
            <w:tcW w:w="707" w:type="pct"/>
          </w:tcPr>
          <w:p w14:paraId="63654B5F" w14:textId="0361B4C5" w:rsidR="00CF1713" w:rsidRPr="005F5B92" w:rsidRDefault="00CF1713" w:rsidP="00C8607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>5%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66178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pct"/>
              </w:tcPr>
              <w:p w14:paraId="02B00069" w14:textId="19E438D7" w:rsidR="00CF1713" w:rsidRPr="005F5B92" w:rsidRDefault="00CF1713" w:rsidP="00C86073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5F5B92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1333876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pct"/>
              </w:tcPr>
              <w:p w14:paraId="350C6F79" w14:textId="77777777" w:rsidR="00CF1713" w:rsidRPr="005F5B92" w:rsidRDefault="00CF1713" w:rsidP="00C86073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5F5B92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28" w:type="pct"/>
          </w:tcPr>
          <w:p w14:paraId="391D38B2" w14:textId="77777777" w:rsidR="00CF1713" w:rsidRPr="005F5B92" w:rsidRDefault="00CF1713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C56DC" w:rsidRPr="005F5B92" w14:paraId="417AC33E" w14:textId="77777777" w:rsidTr="00366936">
        <w:trPr>
          <w:cantSplit/>
          <w:jc w:val="center"/>
        </w:trPr>
        <w:tc>
          <w:tcPr>
            <w:tcW w:w="2120" w:type="pct"/>
          </w:tcPr>
          <w:p w14:paraId="4CF3B634" w14:textId="1B7A1741" w:rsidR="00CF1713" w:rsidRPr="005F5B92" w:rsidRDefault="00CF1713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>Concept Design</w:t>
            </w:r>
          </w:p>
        </w:tc>
        <w:tc>
          <w:tcPr>
            <w:tcW w:w="707" w:type="pct"/>
          </w:tcPr>
          <w:p w14:paraId="4501A27E" w14:textId="34E7BBDD" w:rsidR="00CF1713" w:rsidRPr="005F5B92" w:rsidRDefault="004023E3" w:rsidP="00C8607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CF1713"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>%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33319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pct"/>
              </w:tcPr>
              <w:p w14:paraId="3CA1B7A4" w14:textId="40096F5A" w:rsidR="00CF1713" w:rsidRPr="005F5B92" w:rsidRDefault="00CF1713" w:rsidP="00C86073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5F5B92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2015339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pct"/>
              </w:tcPr>
              <w:p w14:paraId="230EE4BF" w14:textId="77777777" w:rsidR="00CF1713" w:rsidRPr="005F5B92" w:rsidRDefault="00CF1713" w:rsidP="00C86073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5F5B92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28" w:type="pct"/>
          </w:tcPr>
          <w:p w14:paraId="0D6A48E2" w14:textId="77777777" w:rsidR="00CF1713" w:rsidRPr="005F5B92" w:rsidRDefault="00CF1713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C56DC" w:rsidRPr="005F5B92" w14:paraId="26F03BA0" w14:textId="77777777" w:rsidTr="00366936">
        <w:trPr>
          <w:cantSplit/>
          <w:jc w:val="center"/>
        </w:trPr>
        <w:tc>
          <w:tcPr>
            <w:tcW w:w="2120" w:type="pct"/>
          </w:tcPr>
          <w:p w14:paraId="4519E1F9" w14:textId="14CA47F4" w:rsidR="00CF1713" w:rsidRPr="005F5B92" w:rsidRDefault="00CF1713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sz w:val="20"/>
                <w:szCs w:val="20"/>
              </w:rPr>
              <w:t>Design Development</w:t>
            </w:r>
          </w:p>
        </w:tc>
        <w:tc>
          <w:tcPr>
            <w:tcW w:w="707" w:type="pct"/>
          </w:tcPr>
          <w:p w14:paraId="6AA8ECB7" w14:textId="7076153A" w:rsidR="00CF1713" w:rsidRPr="005F5B92" w:rsidRDefault="004023E3" w:rsidP="00C8607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CF1713"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>0%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263459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pct"/>
              </w:tcPr>
              <w:p w14:paraId="0CFEE5A7" w14:textId="6AC38A99" w:rsidR="00CF1713" w:rsidRPr="005F5B92" w:rsidRDefault="00CF1713" w:rsidP="00C86073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5F5B92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211108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pct"/>
              </w:tcPr>
              <w:p w14:paraId="29BCE321" w14:textId="77777777" w:rsidR="00CF1713" w:rsidRPr="005F5B92" w:rsidRDefault="00CF1713" w:rsidP="00C86073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5F5B92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28" w:type="pct"/>
          </w:tcPr>
          <w:p w14:paraId="4E6229F3" w14:textId="77777777" w:rsidR="00CF1713" w:rsidRPr="005F5B92" w:rsidRDefault="00CF1713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C56DC" w:rsidRPr="005F5B92" w14:paraId="32F29BAC" w14:textId="77777777" w:rsidTr="00366936">
        <w:trPr>
          <w:cantSplit/>
          <w:trHeight w:val="203"/>
          <w:jc w:val="center"/>
        </w:trPr>
        <w:tc>
          <w:tcPr>
            <w:tcW w:w="2120" w:type="pct"/>
          </w:tcPr>
          <w:p w14:paraId="692C35A0" w14:textId="5D3FFEED" w:rsidR="00CF1713" w:rsidRPr="005F5B92" w:rsidRDefault="00CF1713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sz w:val="20"/>
                <w:szCs w:val="20"/>
              </w:rPr>
              <w:t>Tender Documentation</w:t>
            </w:r>
          </w:p>
        </w:tc>
        <w:tc>
          <w:tcPr>
            <w:tcW w:w="707" w:type="pct"/>
          </w:tcPr>
          <w:p w14:paraId="0076C1DD" w14:textId="5ED26B88" w:rsidR="00CF1713" w:rsidRPr="005F5B92" w:rsidRDefault="00CF1713" w:rsidP="00C8607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>15%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2143722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pct"/>
              </w:tcPr>
              <w:p w14:paraId="6012266C" w14:textId="6D8E2037" w:rsidR="00CF1713" w:rsidRPr="005F5B92" w:rsidRDefault="00CF1713" w:rsidP="00C86073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5F5B92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76542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pct"/>
              </w:tcPr>
              <w:p w14:paraId="3358DB45" w14:textId="77777777" w:rsidR="00CF1713" w:rsidRPr="005F5B92" w:rsidRDefault="00CF1713" w:rsidP="00C86073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5F5B92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28" w:type="pct"/>
          </w:tcPr>
          <w:p w14:paraId="72E0BE54" w14:textId="77777777" w:rsidR="00CF1713" w:rsidRPr="005F5B92" w:rsidRDefault="00CF1713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C56DC" w:rsidRPr="005F5B92" w14:paraId="012A39FA" w14:textId="77777777" w:rsidTr="00366936">
        <w:trPr>
          <w:cantSplit/>
          <w:jc w:val="center"/>
        </w:trPr>
        <w:tc>
          <w:tcPr>
            <w:tcW w:w="2120" w:type="pct"/>
          </w:tcPr>
          <w:p w14:paraId="204AD267" w14:textId="73C8C19A" w:rsidR="00CF1713" w:rsidRPr="00366936" w:rsidRDefault="00CF1713" w:rsidP="00E821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5ABB">
              <w:rPr>
                <w:rFonts w:asciiTheme="minorHAnsi" w:hAnsiTheme="minorHAnsi" w:cstheme="minorHAnsi"/>
                <w:sz w:val="20"/>
                <w:szCs w:val="20"/>
              </w:rPr>
              <w:t>Construction</w:t>
            </w:r>
          </w:p>
        </w:tc>
        <w:tc>
          <w:tcPr>
            <w:tcW w:w="707" w:type="pct"/>
          </w:tcPr>
          <w:p w14:paraId="514D37FA" w14:textId="419EDD39" w:rsidR="00CF1713" w:rsidRPr="00845ABB" w:rsidRDefault="0083175C" w:rsidP="00C8607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45ABB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CF1713" w:rsidRPr="00845ABB">
              <w:rPr>
                <w:rFonts w:asciiTheme="minorHAnsi" w:hAnsiTheme="minorHAnsi" w:cstheme="minorHAnsi"/>
                <w:bCs/>
                <w:sz w:val="20"/>
                <w:szCs w:val="20"/>
              </w:rPr>
              <w:t>0%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186936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pct"/>
              </w:tcPr>
              <w:p w14:paraId="717686BE" w14:textId="66F7F3B4" w:rsidR="00CF1713" w:rsidRPr="005F5B92" w:rsidRDefault="00CF1713" w:rsidP="00C86073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5F5B92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1540970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pct"/>
              </w:tcPr>
              <w:p w14:paraId="6B1C123E" w14:textId="77777777" w:rsidR="00CF1713" w:rsidRPr="005F5B92" w:rsidRDefault="00CF1713" w:rsidP="00C86073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5F5B92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28" w:type="pct"/>
          </w:tcPr>
          <w:p w14:paraId="2EF4D208" w14:textId="77777777" w:rsidR="00CF1713" w:rsidRPr="005F5B92" w:rsidRDefault="00CF1713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C56DC" w:rsidRPr="005F5B92" w14:paraId="4E27649C" w14:textId="77777777" w:rsidTr="00366936">
        <w:trPr>
          <w:cantSplit/>
          <w:jc w:val="center"/>
        </w:trPr>
        <w:tc>
          <w:tcPr>
            <w:tcW w:w="2120" w:type="pct"/>
          </w:tcPr>
          <w:p w14:paraId="314C0C80" w14:textId="26945552" w:rsidR="00CF1713" w:rsidRPr="00845ABB" w:rsidRDefault="00CF1713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45ABB">
              <w:rPr>
                <w:rFonts w:asciiTheme="minorHAnsi" w:hAnsiTheme="minorHAnsi" w:cstheme="minorHAnsi"/>
                <w:bCs/>
                <w:sz w:val="20"/>
                <w:szCs w:val="20"/>
              </w:rPr>
              <w:t>Completion</w:t>
            </w:r>
          </w:p>
          <w:p w14:paraId="0BFFD5D4" w14:textId="6984939B" w:rsidR="00CF1713" w:rsidRPr="00845ABB" w:rsidRDefault="004353F3" w:rsidP="00D21770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845AB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</w:t>
            </w:r>
            <w:r w:rsidR="00CF1713" w:rsidRPr="00845AB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TOP Preparation</w:t>
            </w:r>
            <w:r w:rsidR="009C3B23" w:rsidRPr="00845AB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, Testing &amp; Commissioning, Handing over inspections, user acceptance.)</w:t>
            </w:r>
          </w:p>
        </w:tc>
        <w:tc>
          <w:tcPr>
            <w:tcW w:w="707" w:type="pct"/>
          </w:tcPr>
          <w:p w14:paraId="55AAB701" w14:textId="0737220B" w:rsidR="00CF1713" w:rsidRPr="00845ABB" w:rsidRDefault="009C3B23" w:rsidP="00C8607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45AB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="00CF1713" w:rsidRPr="00845ABB">
              <w:rPr>
                <w:rFonts w:asciiTheme="minorHAnsi" w:hAnsiTheme="minorHAnsi" w:cstheme="minorHAnsi"/>
                <w:bCs/>
                <w:sz w:val="20"/>
                <w:szCs w:val="20"/>
              </w:rPr>
              <w:t>%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1476727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pct"/>
              </w:tcPr>
              <w:p w14:paraId="70BAE2EE" w14:textId="1A69533B" w:rsidR="00CF1713" w:rsidRPr="005F5B92" w:rsidRDefault="00CF1713" w:rsidP="00C86073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5F5B92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158429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pct"/>
              </w:tcPr>
              <w:p w14:paraId="4CA0B826" w14:textId="0E332CDB" w:rsidR="00CF1713" w:rsidRPr="005F5B92" w:rsidRDefault="004023E3" w:rsidP="00C86073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28" w:type="pct"/>
          </w:tcPr>
          <w:p w14:paraId="4CC57507" w14:textId="77777777" w:rsidR="00CF1713" w:rsidRPr="005F5B92" w:rsidRDefault="00CF1713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023E3" w:rsidRPr="005F5B92" w14:paraId="559BBAD7" w14:textId="77777777" w:rsidTr="00366936">
        <w:trPr>
          <w:cantSplit/>
          <w:jc w:val="center"/>
        </w:trPr>
        <w:tc>
          <w:tcPr>
            <w:tcW w:w="2120" w:type="pct"/>
          </w:tcPr>
          <w:p w14:paraId="6608C4DD" w14:textId="6C91CB14" w:rsidR="004023E3" w:rsidRPr="005F5B92" w:rsidRDefault="004023E3" w:rsidP="004023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>Defects Management</w:t>
            </w:r>
          </w:p>
        </w:tc>
        <w:tc>
          <w:tcPr>
            <w:tcW w:w="707" w:type="pct"/>
          </w:tcPr>
          <w:p w14:paraId="32BE6262" w14:textId="4AE90A81" w:rsidR="004023E3" w:rsidRPr="005F5B92" w:rsidRDefault="004023E3" w:rsidP="004023E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Cs/>
                <w:sz w:val="20"/>
                <w:szCs w:val="20"/>
              </w:rPr>
              <w:t>5%</w:t>
            </w:r>
          </w:p>
        </w:tc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384532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pct"/>
              </w:tcPr>
              <w:p w14:paraId="79753902" w14:textId="113B8087" w:rsidR="004023E3" w:rsidRPr="005F5B92" w:rsidRDefault="004023E3" w:rsidP="004023E3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5F5B92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sz w:val="20"/>
              <w:szCs w:val="20"/>
            </w:rPr>
            <w:id w:val="-175569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pct"/>
              </w:tcPr>
              <w:p w14:paraId="2119030E" w14:textId="77777777" w:rsidR="004023E3" w:rsidRPr="005F5B92" w:rsidRDefault="004023E3" w:rsidP="004023E3">
                <w:pPr>
                  <w:jc w:val="center"/>
                  <w:rPr>
                    <w:rFonts w:asciiTheme="minorHAnsi" w:hAnsiTheme="minorHAnsi" w:cstheme="minorHAnsi"/>
                    <w:bCs/>
                    <w:sz w:val="20"/>
                    <w:szCs w:val="20"/>
                  </w:rPr>
                </w:pPr>
                <w:r w:rsidRPr="005F5B92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28" w:type="pct"/>
          </w:tcPr>
          <w:p w14:paraId="5796F757" w14:textId="77777777" w:rsidR="004023E3" w:rsidRPr="005F5B92" w:rsidRDefault="004023E3" w:rsidP="004023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023E3" w:rsidRPr="005F5B92" w14:paraId="24C36163" w14:textId="77777777" w:rsidTr="00AA1006">
        <w:trPr>
          <w:cantSplit/>
          <w:jc w:val="center"/>
        </w:trPr>
        <w:tc>
          <w:tcPr>
            <w:tcW w:w="3772" w:type="pct"/>
            <w:gridSpan w:val="4"/>
          </w:tcPr>
          <w:p w14:paraId="4FB5922D" w14:textId="43819B4A" w:rsidR="004023E3" w:rsidRPr="005F5B92" w:rsidRDefault="004023E3" w:rsidP="004023E3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B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Involvement</w:t>
            </w:r>
          </w:p>
        </w:tc>
        <w:tc>
          <w:tcPr>
            <w:tcW w:w="1228" w:type="pct"/>
          </w:tcPr>
          <w:p w14:paraId="68FF49E9" w14:textId="77777777" w:rsidR="004023E3" w:rsidRPr="005F5B92" w:rsidRDefault="004023E3" w:rsidP="004023E3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4339CD04" w14:textId="2A9889E0" w:rsidR="00AF02BC" w:rsidRDefault="00AF02BC" w:rsidP="00526FC8">
      <w:pPr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</w:p>
    <w:p w14:paraId="3A31D148" w14:textId="77777777" w:rsidR="00CF75B7" w:rsidRDefault="00CF75B7" w:rsidP="00526FC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8EE14F1" w14:textId="2FBB6F28" w:rsidR="00AF02BC" w:rsidRPr="00AF02BC" w:rsidRDefault="00AF02BC" w:rsidP="00526FC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F02BC">
        <w:rPr>
          <w:rFonts w:asciiTheme="minorHAnsi" w:hAnsiTheme="minorHAnsi" w:cstheme="minorHAnsi"/>
          <w:bCs/>
          <w:sz w:val="20"/>
          <w:szCs w:val="20"/>
        </w:rPr>
        <w:t>Name and Designation of Person to whom applicant reported to with respect to the role described above. Contact details to be furnished for purpose of verification, if need be.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F02BC" w:rsidRPr="00AF02BC" w14:paraId="17442CB6" w14:textId="77777777" w:rsidTr="0046121A">
        <w:tc>
          <w:tcPr>
            <w:tcW w:w="4508" w:type="dxa"/>
          </w:tcPr>
          <w:p w14:paraId="6EBBD85D" w14:textId="5777F4BB" w:rsidR="00AF02BC" w:rsidRPr="00AF02BC" w:rsidRDefault="00AF02BC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AF02BC">
              <w:rPr>
                <w:rFonts w:asciiTheme="minorHAnsi" w:hAnsiTheme="minorHAnsi" w:cstheme="minorHAnsi"/>
                <w:sz w:val="20"/>
                <w:szCs w:val="20"/>
              </w:rPr>
              <w:t>Name:</w:t>
            </w:r>
          </w:p>
        </w:tc>
        <w:tc>
          <w:tcPr>
            <w:tcW w:w="4508" w:type="dxa"/>
          </w:tcPr>
          <w:p w14:paraId="4DE64DD1" w14:textId="70921CD6" w:rsidR="00AF02BC" w:rsidRPr="00C31F6B" w:rsidRDefault="00AF02BC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F02BC">
              <w:rPr>
                <w:rFonts w:asciiTheme="minorHAnsi" w:hAnsiTheme="minorHAnsi" w:cstheme="minorHAnsi"/>
                <w:sz w:val="20"/>
                <w:szCs w:val="20"/>
              </w:rPr>
              <w:t>Designation:</w:t>
            </w:r>
          </w:p>
        </w:tc>
      </w:tr>
      <w:tr w:rsidR="00AF02BC" w:rsidRPr="00AF02BC" w14:paraId="626048EB" w14:textId="77777777" w:rsidTr="00AF02BC">
        <w:tc>
          <w:tcPr>
            <w:tcW w:w="4508" w:type="dxa"/>
          </w:tcPr>
          <w:p w14:paraId="2D73F72B" w14:textId="52F44EA7" w:rsidR="00AF02BC" w:rsidRPr="00AF02BC" w:rsidRDefault="00AF02BC" w:rsidP="00526FC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AF02BC">
              <w:rPr>
                <w:rFonts w:asciiTheme="minorHAnsi" w:hAnsiTheme="minorHAnsi" w:cstheme="minorHAnsi"/>
                <w:sz w:val="20"/>
                <w:szCs w:val="20"/>
              </w:rPr>
              <w:t xml:space="preserve">Email Address:                                                                              </w:t>
            </w:r>
          </w:p>
        </w:tc>
        <w:tc>
          <w:tcPr>
            <w:tcW w:w="4508" w:type="dxa"/>
          </w:tcPr>
          <w:p w14:paraId="54DDF72C" w14:textId="24BFE3C7" w:rsidR="00AF02BC" w:rsidRPr="00C31F6B" w:rsidRDefault="00AF02BC" w:rsidP="00526FC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F02BC">
              <w:rPr>
                <w:rFonts w:asciiTheme="minorHAnsi" w:hAnsiTheme="minorHAnsi" w:cstheme="minorHAnsi"/>
                <w:sz w:val="20"/>
                <w:szCs w:val="20"/>
              </w:rPr>
              <w:t>HP No.:</w:t>
            </w:r>
          </w:p>
        </w:tc>
      </w:tr>
    </w:tbl>
    <w:p w14:paraId="399A9B54" w14:textId="77777777" w:rsidR="008C3279" w:rsidRDefault="008C3279" w:rsidP="0046121A">
      <w:pPr>
        <w:jc w:val="both"/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10B85408" w14:textId="77777777" w:rsidR="00AA1006" w:rsidRDefault="00AA1006" w:rsidP="00CA407B">
      <w:pPr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2E27882D" w14:textId="77777777" w:rsidR="00CF75B7" w:rsidRDefault="00CF75B7" w:rsidP="00CA407B">
      <w:pPr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661822C6" w14:textId="5BFDAECB" w:rsidR="00AA1006" w:rsidRDefault="00AA1006" w:rsidP="00CA407B">
      <w:pPr>
        <w:rPr>
          <w:rFonts w:asciiTheme="minorHAnsi" w:hAnsiTheme="minorHAnsi" w:cstheme="minorHAnsi"/>
          <w:b/>
          <w:sz w:val="20"/>
          <w:szCs w:val="20"/>
          <w:lang w:val="en-SG"/>
        </w:rPr>
      </w:pPr>
      <w:r>
        <w:rPr>
          <w:rFonts w:asciiTheme="minorHAnsi" w:hAnsiTheme="minorHAnsi" w:cstheme="minorHAnsi"/>
          <w:b/>
          <w:sz w:val="20"/>
          <w:szCs w:val="20"/>
          <w:lang w:val="en-SG"/>
        </w:rPr>
        <w:lastRenderedPageBreak/>
        <w:t xml:space="preserve">Project Management Competency </w:t>
      </w:r>
    </w:p>
    <w:p w14:paraId="22BA8AFB" w14:textId="77777777" w:rsidR="00AA1006" w:rsidRDefault="00AA1006" w:rsidP="00CA407B">
      <w:pPr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644E3580" w14:textId="70082C59" w:rsidR="005546A3" w:rsidRPr="00AA1006" w:rsidRDefault="005546A3" w:rsidP="005546A3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  <w:r w:rsidRPr="00AA1006">
        <w:rPr>
          <w:rFonts w:asciiTheme="minorHAnsi" w:hAnsiTheme="minorHAnsi" w:cstheme="minorHAnsi"/>
          <w:bCs/>
          <w:sz w:val="20"/>
          <w:szCs w:val="20"/>
          <w:lang w:val="en-SG"/>
        </w:rPr>
        <w:t>Please describe</w:t>
      </w:r>
      <w:r>
        <w:rPr>
          <w:rFonts w:asciiTheme="minorHAnsi" w:hAnsiTheme="minorHAnsi" w:cstheme="minorHAnsi"/>
          <w:bCs/>
          <w:sz w:val="20"/>
          <w:szCs w:val="20"/>
          <w:lang w:val="en-SG"/>
        </w:rPr>
        <w:t xml:space="preserve"> your</w:t>
      </w:r>
      <w:r w:rsidRPr="00AA1006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 experience, roles, and level of responsibilities in fulfilling the following Project </w:t>
      </w:r>
      <w:r>
        <w:rPr>
          <w:rFonts w:asciiTheme="minorHAnsi" w:hAnsiTheme="minorHAnsi" w:cstheme="minorHAnsi"/>
          <w:bCs/>
          <w:sz w:val="20"/>
          <w:szCs w:val="20"/>
          <w:lang w:val="en-SG"/>
        </w:rPr>
        <w:t>m</w:t>
      </w:r>
      <w:r w:rsidRPr="00AA1006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anagement </w:t>
      </w:r>
      <w:r>
        <w:rPr>
          <w:rFonts w:asciiTheme="minorHAnsi" w:hAnsiTheme="minorHAnsi" w:cstheme="minorHAnsi"/>
          <w:bCs/>
          <w:sz w:val="20"/>
          <w:szCs w:val="20"/>
          <w:lang w:val="en-SG"/>
        </w:rPr>
        <w:t xml:space="preserve">(PM) </w:t>
      </w:r>
      <w:r w:rsidRPr="00AA1006">
        <w:rPr>
          <w:rFonts w:asciiTheme="minorHAnsi" w:hAnsiTheme="minorHAnsi" w:cstheme="minorHAnsi"/>
          <w:bCs/>
          <w:sz w:val="20"/>
          <w:szCs w:val="20"/>
          <w:lang w:val="en-SG"/>
        </w:rPr>
        <w:t>functions for your mentioned projects.</w:t>
      </w:r>
      <w:r>
        <w:rPr>
          <w:rFonts w:asciiTheme="minorHAnsi" w:hAnsiTheme="minorHAnsi" w:cstheme="minorHAnsi"/>
          <w:bCs/>
          <w:sz w:val="20"/>
          <w:szCs w:val="20"/>
          <w:lang w:val="en-SG"/>
        </w:rPr>
        <w:t xml:space="preserve">  </w:t>
      </w:r>
    </w:p>
    <w:p w14:paraId="27676A02" w14:textId="77777777" w:rsidR="005546A3" w:rsidRDefault="005546A3" w:rsidP="005546A3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p w14:paraId="455AA7E4" w14:textId="3BC363CE" w:rsidR="005546A3" w:rsidRDefault="005546A3" w:rsidP="005546A3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  <w:r>
        <w:rPr>
          <w:rFonts w:asciiTheme="minorHAnsi" w:hAnsiTheme="minorHAnsi" w:cstheme="minorHAnsi"/>
          <w:bCs/>
          <w:sz w:val="20"/>
          <w:szCs w:val="20"/>
          <w:lang w:val="en-SG"/>
        </w:rPr>
        <w:t xml:space="preserve">Under each PM function, various possible tasks are listed.  You are required to </w:t>
      </w:r>
      <w:r w:rsidR="005C45F9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describe </w:t>
      </w:r>
      <w:r>
        <w:rPr>
          <w:rFonts w:asciiTheme="minorHAnsi" w:hAnsiTheme="minorHAnsi" w:cstheme="minorHAnsi"/>
          <w:bCs/>
          <w:sz w:val="20"/>
          <w:szCs w:val="20"/>
          <w:lang w:val="en-SG"/>
        </w:rPr>
        <w:t>only those tasks that you have performed or directly involved.  You may also include tasks which you have performed but not listed.</w:t>
      </w:r>
      <w:r w:rsidR="005C45F9" w:rsidRPr="005C45F9">
        <w:t xml:space="preserve"> </w:t>
      </w:r>
      <w:r w:rsidR="005C45F9" w:rsidRPr="005C45F9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You </w:t>
      </w:r>
      <w:r w:rsidR="005C45F9">
        <w:rPr>
          <w:rFonts w:asciiTheme="minorHAnsi" w:hAnsiTheme="minorHAnsi" w:cstheme="minorHAnsi"/>
          <w:bCs/>
          <w:sz w:val="20"/>
          <w:szCs w:val="20"/>
          <w:lang w:val="en-SG"/>
        </w:rPr>
        <w:t xml:space="preserve">must </w:t>
      </w:r>
      <w:r w:rsidR="005C45F9" w:rsidRPr="005C45F9">
        <w:rPr>
          <w:rFonts w:asciiTheme="minorHAnsi" w:hAnsiTheme="minorHAnsi" w:cstheme="minorHAnsi"/>
          <w:bCs/>
          <w:sz w:val="20"/>
          <w:szCs w:val="20"/>
          <w:lang w:val="en-SG"/>
        </w:rPr>
        <w:t>cover at least 12 out of the 14 PM functions listed below.</w:t>
      </w:r>
    </w:p>
    <w:p w14:paraId="41E7B583" w14:textId="77777777" w:rsidR="005546A3" w:rsidRDefault="005546A3" w:rsidP="005546A3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p w14:paraId="712B3AB4" w14:textId="77777777" w:rsidR="005546A3" w:rsidRDefault="005546A3" w:rsidP="005546A3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  <w:r>
        <w:rPr>
          <w:rFonts w:asciiTheme="minorHAnsi" w:hAnsiTheme="minorHAnsi" w:cstheme="minorHAnsi"/>
          <w:bCs/>
          <w:sz w:val="20"/>
          <w:szCs w:val="20"/>
          <w:lang w:val="en-SG"/>
        </w:rPr>
        <w:t xml:space="preserve">In sharing your experience, you are expected to describe strategy, approach, processes, and considerations in tackling the tasks or overcoming the challenges encountered.   </w:t>
      </w:r>
    </w:p>
    <w:p w14:paraId="2277FC9C" w14:textId="77777777" w:rsidR="005546A3" w:rsidRDefault="005546A3" w:rsidP="005546A3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p w14:paraId="3C1A9635" w14:textId="77777777" w:rsidR="00EA788C" w:rsidRPr="00845ABB" w:rsidRDefault="00EA788C" w:rsidP="0046121A">
      <w:pPr>
        <w:jc w:val="both"/>
        <w:rPr>
          <w:rFonts w:asciiTheme="minorHAnsi" w:hAnsiTheme="minorHAnsi" w:cstheme="minorHAnsi"/>
          <w:bCs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45ABB" w:rsidRPr="00845ABB" w14:paraId="761CCFEA" w14:textId="77777777" w:rsidTr="005F6330">
        <w:tc>
          <w:tcPr>
            <w:tcW w:w="5000" w:type="pct"/>
          </w:tcPr>
          <w:p w14:paraId="16CDF42B" w14:textId="1B5E9713" w:rsidR="005F6330" w:rsidRPr="00845ABB" w:rsidRDefault="005F6330">
            <w:pPr>
              <w:pStyle w:val="ListParagraph"/>
              <w:numPr>
                <w:ilvl w:val="0"/>
                <w:numId w:val="1"/>
              </w:numPr>
              <w:spacing w:before="20" w:after="60"/>
              <w:contextualSpacing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bookmarkStart w:id="2" w:name="_Hlk162875649"/>
            <w:r w:rsidRPr="00845ABB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 xml:space="preserve">Scope Definition and </w:t>
            </w:r>
            <w:r w:rsidR="008932A7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>Stakeholders</w:t>
            </w:r>
            <w:r w:rsidR="00894FCC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>’</w:t>
            </w:r>
            <w:r w:rsidR="008932A7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 xml:space="preserve"> engagement</w:t>
            </w:r>
          </w:p>
        </w:tc>
      </w:tr>
      <w:tr w:rsidR="00845ABB" w:rsidRPr="00845ABB" w14:paraId="0672B948" w14:textId="77777777" w:rsidTr="005F6330">
        <w:tc>
          <w:tcPr>
            <w:tcW w:w="5000" w:type="pct"/>
          </w:tcPr>
          <w:p w14:paraId="69B9D253" w14:textId="77777777" w:rsidR="002D5F07" w:rsidRPr="002D5F07" w:rsidRDefault="002D5F07" w:rsidP="002D5F07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2D5F0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Describe your role and involvement in project scope definition and stakeholder management.  They can include:</w:t>
            </w:r>
          </w:p>
          <w:p w14:paraId="18C69C63" w14:textId="7967E255" w:rsidR="002D5F07" w:rsidRPr="002D5F07" w:rsidRDefault="002D5F07">
            <w:pPr>
              <w:numPr>
                <w:ilvl w:val="1"/>
                <w:numId w:val="5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2D5F0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Conduct feasibility study, covering factors such as site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constraints, </w:t>
            </w:r>
            <w:r w:rsidRPr="002D5F07">
              <w:rPr>
                <w:rFonts w:asciiTheme="minorHAnsi" w:hAnsiTheme="minorHAnsi" w:cstheme="minorHAnsi"/>
                <w:bCs/>
                <w:sz w:val="20"/>
                <w:szCs w:val="20"/>
              </w:rPr>
              <w:t>legal and regulatory compliance, environmental impact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Etc.</w:t>
            </w:r>
          </w:p>
          <w:p w14:paraId="166A3A77" w14:textId="723BF3CB" w:rsidR="002D5F07" w:rsidRPr="002D5F07" w:rsidRDefault="002D5F07">
            <w:pPr>
              <w:numPr>
                <w:ilvl w:val="1"/>
                <w:numId w:val="5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Pr="002D5F07">
              <w:rPr>
                <w:rFonts w:asciiTheme="minorHAnsi" w:hAnsiTheme="minorHAnsi" w:cstheme="minorHAnsi"/>
                <w:bCs/>
                <w:sz w:val="20"/>
                <w:szCs w:val="20"/>
              </w:rPr>
              <w:t>et project deliverables, timeline, budget, key performance indicators (KPI) considering stakeholders’ requirements and project constraints.</w:t>
            </w:r>
          </w:p>
          <w:p w14:paraId="04519910" w14:textId="5475D5D9" w:rsidR="002D5F07" w:rsidRPr="002D5F07" w:rsidRDefault="002D5F07">
            <w:pPr>
              <w:numPr>
                <w:ilvl w:val="1"/>
                <w:numId w:val="5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E</w:t>
            </w:r>
            <w:r w:rsidRPr="002D5F0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ngage the stakeholders for scope definition, progress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 update</w:t>
            </w:r>
            <w:r w:rsidRPr="002D5F0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seeking approval for </w:t>
            </w:r>
            <w:r w:rsidRPr="002D5F0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project variations and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special requirements</w:t>
            </w:r>
            <w:r w:rsidRPr="002D5F0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.</w:t>
            </w:r>
          </w:p>
          <w:p w14:paraId="4969A645" w14:textId="77777777" w:rsidR="002D5F07" w:rsidRPr="002D5F07" w:rsidRDefault="002D5F07" w:rsidP="002D5F07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  <w:p w14:paraId="751C8C64" w14:textId="77777777" w:rsidR="002D5F07" w:rsidRPr="002D5F07" w:rsidRDefault="002D5F07" w:rsidP="002D5F07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2D5F0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Share examples of the required processes, documentation, special considerations, challenges and decision made.</w:t>
            </w:r>
          </w:p>
          <w:p w14:paraId="567CA27F" w14:textId="220150C5" w:rsidR="00817A94" w:rsidRPr="002D5F07" w:rsidRDefault="00817A94" w:rsidP="00E82197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46121A" w:rsidRPr="00845ABB" w14:paraId="48C8450D" w14:textId="77777777" w:rsidTr="0046121A">
        <w:tc>
          <w:tcPr>
            <w:tcW w:w="5000" w:type="pct"/>
          </w:tcPr>
          <w:p w14:paraId="0B45F264" w14:textId="0305F7E4" w:rsidR="0046121A" w:rsidRPr="00845ABB" w:rsidRDefault="0046121A" w:rsidP="0046121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</w:t>
            </w:r>
            <w:r w:rsidR="00EA788C" w:rsidRPr="00845A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:</w:t>
            </w:r>
          </w:p>
          <w:p w14:paraId="157094B6" w14:textId="77777777" w:rsidR="0046121A" w:rsidRPr="00845ABB" w:rsidRDefault="0046121A" w:rsidP="0046121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1B05CE4E" w14:textId="77777777" w:rsidR="0046121A" w:rsidRPr="00845ABB" w:rsidRDefault="0046121A" w:rsidP="0046121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C04260" w:rsidRPr="00845ABB" w14:paraId="3A9BAC6D" w14:textId="77777777" w:rsidTr="0046121A">
        <w:tc>
          <w:tcPr>
            <w:tcW w:w="5000" w:type="pct"/>
          </w:tcPr>
          <w:p w14:paraId="20FD9075" w14:textId="77777777" w:rsidR="00C04260" w:rsidRPr="00845ABB" w:rsidRDefault="00C04260" w:rsidP="0046121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bookmarkEnd w:id="2"/>
      <w:tr w:rsidR="00C04260" w:rsidRPr="00845ABB" w14:paraId="07F5C135" w14:textId="77777777" w:rsidTr="00C04260">
        <w:tc>
          <w:tcPr>
            <w:tcW w:w="5000" w:type="pct"/>
          </w:tcPr>
          <w:p w14:paraId="64D985FA" w14:textId="47601013" w:rsidR="00C04260" w:rsidRPr="00845ABB" w:rsidRDefault="00C04260">
            <w:pPr>
              <w:pStyle w:val="ListParagraph"/>
              <w:numPr>
                <w:ilvl w:val="0"/>
                <w:numId w:val="1"/>
              </w:numPr>
              <w:spacing w:before="20" w:after="60"/>
              <w:contextualSpacing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 xml:space="preserve">Design </w:t>
            </w:r>
            <w:r w:rsidR="008D57EE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>Management</w:t>
            </w:r>
          </w:p>
        </w:tc>
      </w:tr>
      <w:tr w:rsidR="00C04260" w:rsidRPr="00845ABB" w14:paraId="208F5D5B" w14:textId="77777777" w:rsidTr="00C04260">
        <w:tc>
          <w:tcPr>
            <w:tcW w:w="5000" w:type="pct"/>
          </w:tcPr>
          <w:p w14:paraId="2B7BC62C" w14:textId="77777777" w:rsidR="00D32374" w:rsidRPr="00D32374" w:rsidRDefault="00D32374" w:rsidP="00D32374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2374">
              <w:rPr>
                <w:rFonts w:asciiTheme="minorHAnsi" w:hAnsiTheme="minorHAnsi" w:cstheme="minorHAnsi"/>
                <w:bCs/>
                <w:sz w:val="20"/>
                <w:szCs w:val="20"/>
              </w:rPr>
              <w:t>Describe your role and involvement in design development during the design stage and managing design issues during construction stage.   This can include:</w:t>
            </w:r>
          </w:p>
          <w:p w14:paraId="466E4872" w14:textId="77777777" w:rsidR="00D32374" w:rsidRPr="00D32374" w:rsidRDefault="00D32374">
            <w:pPr>
              <w:numPr>
                <w:ilvl w:val="1"/>
                <w:numId w:val="6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D32374">
              <w:rPr>
                <w:rFonts w:asciiTheme="minorHAnsi" w:hAnsiTheme="minorHAnsi" w:cstheme="minorHAnsi"/>
                <w:bCs/>
                <w:sz w:val="20"/>
                <w:szCs w:val="20"/>
              </w:rPr>
              <w:t>Coordinate with the design consultants to develop buildable and cost-effective design to meet the client requirements, budget, schedule and regulatory compliance.</w:t>
            </w:r>
          </w:p>
          <w:p w14:paraId="0FDE1BAD" w14:textId="3C7FF664" w:rsidR="00D32374" w:rsidRPr="00D32374" w:rsidRDefault="00D32374">
            <w:pPr>
              <w:numPr>
                <w:ilvl w:val="1"/>
                <w:numId w:val="6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D32374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Fulfil specific requirements such as Design for Safety, Design for Maintenance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.</w:t>
            </w:r>
          </w:p>
          <w:p w14:paraId="56D882A7" w14:textId="3D1CBD6E" w:rsidR="00D32374" w:rsidRPr="00D32374" w:rsidRDefault="00D32374">
            <w:pPr>
              <w:numPr>
                <w:ilvl w:val="1"/>
                <w:numId w:val="6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Track </w:t>
            </w:r>
            <w:r w:rsidRPr="00D32374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design development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according to the established </w:t>
            </w:r>
            <w:r w:rsidRPr="00D32374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timeline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 t</w:t>
            </w:r>
            <w:r w:rsidRPr="00D32374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o ensure timely approvals are obtained from the authorities and the stakeholders. </w:t>
            </w:r>
          </w:p>
          <w:p w14:paraId="4B193375" w14:textId="23778D3B" w:rsidR="00D32374" w:rsidRPr="00D32374" w:rsidRDefault="00D32374">
            <w:pPr>
              <w:numPr>
                <w:ilvl w:val="1"/>
                <w:numId w:val="6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D323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Facilitate the design reviews (including Virtual Design and Construction) to coordinate the design from various disciplines </w:t>
            </w:r>
            <w:r w:rsidR="00E258FD">
              <w:rPr>
                <w:rFonts w:asciiTheme="minorHAnsi" w:hAnsiTheme="minorHAnsi" w:cstheme="minorHAnsi"/>
                <w:bCs/>
                <w:sz w:val="20"/>
                <w:szCs w:val="20"/>
              </w:rPr>
              <w:t>and</w:t>
            </w:r>
            <w:r w:rsidRPr="00D323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to resolve technical issues.</w:t>
            </w:r>
          </w:p>
          <w:p w14:paraId="25CAA3AA" w14:textId="77777777" w:rsidR="00D32374" w:rsidRPr="00D32374" w:rsidRDefault="00D32374" w:rsidP="00D32374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  <w:p w14:paraId="69F566B4" w14:textId="77777777" w:rsidR="00D32374" w:rsidRPr="00D32374" w:rsidRDefault="00D32374" w:rsidP="00D32374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D32374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Share examples of the processes involved and documentation for review, tracking and reporting.</w:t>
            </w:r>
          </w:p>
          <w:p w14:paraId="23A58942" w14:textId="77777777" w:rsidR="00C04260" w:rsidRPr="00845ABB" w:rsidRDefault="00C04260" w:rsidP="00E258FD">
            <w:p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</w:p>
        </w:tc>
      </w:tr>
      <w:tr w:rsidR="00C04260" w:rsidRPr="00845ABB" w14:paraId="5B9B8DD4" w14:textId="77777777" w:rsidTr="00C04260">
        <w:tc>
          <w:tcPr>
            <w:tcW w:w="5000" w:type="pct"/>
          </w:tcPr>
          <w:p w14:paraId="36FD1E43" w14:textId="77777777" w:rsidR="00C04260" w:rsidRPr="00845ABB" w:rsidRDefault="00C04260" w:rsidP="00454CC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Description:</w:t>
            </w:r>
          </w:p>
          <w:p w14:paraId="277EBEA4" w14:textId="77777777" w:rsidR="00C04260" w:rsidRPr="00845ABB" w:rsidRDefault="00C04260" w:rsidP="00454CC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44646C4D" w14:textId="77777777" w:rsidR="00C04260" w:rsidRPr="00845ABB" w:rsidRDefault="00C04260" w:rsidP="00454CC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2689D7E7" w14:textId="77777777" w:rsidR="0029791E" w:rsidRPr="00845ABB" w:rsidRDefault="0029791E">
      <w:pPr>
        <w:rPr>
          <w:rFonts w:asciiTheme="minorHAnsi" w:hAnsiTheme="minorHAnsi" w:cstheme="minorHAnsi"/>
          <w:b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45ABB" w:rsidRPr="00845ABB" w14:paraId="70FC4837" w14:textId="77777777" w:rsidTr="008923E7">
        <w:tc>
          <w:tcPr>
            <w:tcW w:w="5000" w:type="pct"/>
          </w:tcPr>
          <w:p w14:paraId="112C711E" w14:textId="15561346" w:rsidR="001725EC" w:rsidRPr="00845ABB" w:rsidRDefault="001725EC">
            <w:pPr>
              <w:pStyle w:val="ListParagraph"/>
              <w:numPr>
                <w:ilvl w:val="0"/>
                <w:numId w:val="1"/>
              </w:numPr>
              <w:spacing w:before="20" w:after="60"/>
              <w:contextualSpacing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>Technology adoption</w:t>
            </w:r>
          </w:p>
        </w:tc>
      </w:tr>
      <w:tr w:rsidR="00845ABB" w:rsidRPr="00845ABB" w14:paraId="76EC6FEF" w14:textId="77777777" w:rsidTr="008923E7">
        <w:tc>
          <w:tcPr>
            <w:tcW w:w="5000" w:type="pct"/>
          </w:tcPr>
          <w:p w14:paraId="3EF2C3FD" w14:textId="62BF1EA0" w:rsidR="00E258FD" w:rsidRPr="00E258FD" w:rsidRDefault="00E258FD" w:rsidP="00E258FD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E258F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Describe your role in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driving or facilitating</w:t>
            </w:r>
            <w:r w:rsidRPr="00E258F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 technology adoption.  This can include:</w:t>
            </w:r>
          </w:p>
          <w:p w14:paraId="025585C6" w14:textId="148ECB70" w:rsidR="00E258FD" w:rsidRPr="00E258FD" w:rsidRDefault="00E258FD">
            <w:pPr>
              <w:numPr>
                <w:ilvl w:val="1"/>
                <w:numId w:val="7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E258F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Keep abreast of latest trends and technologies in the Built Environment</w:t>
            </w:r>
            <w:r w:rsidR="00884500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, build up knowledge and competency to be able to </w:t>
            </w:r>
            <w:r w:rsidRPr="00E258F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evaluate their benefits, trade-offs and impact.  </w:t>
            </w:r>
          </w:p>
          <w:p w14:paraId="25F9ADA3" w14:textId="2EA07BC5" w:rsidR="00E258FD" w:rsidRPr="00E258FD" w:rsidRDefault="00884500">
            <w:pPr>
              <w:numPr>
                <w:ilvl w:val="1"/>
                <w:numId w:val="7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lastRenderedPageBreak/>
              <w:t xml:space="preserve">Implement </w:t>
            </w:r>
            <w:r w:rsidR="00E258FD" w:rsidRPr="00E258F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latest technologies</w:t>
            </w:r>
            <w:r w:rsidR="00E258FD" w:rsidRPr="00E258F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E258FD" w:rsidRPr="00E258F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such as D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esign for Manufacturing Assembly (DfMA)</w:t>
            </w:r>
            <w:r w:rsidR="00E258FD" w:rsidRPr="00E258F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, IDD, robotics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 and Artificial Intelligence (AI) according to the client’s requirement or your company’s direction</w:t>
            </w:r>
            <w:r w:rsidR="00E258FD" w:rsidRPr="00E258F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.</w:t>
            </w:r>
          </w:p>
          <w:p w14:paraId="7501CE7F" w14:textId="0CA32FF8" w:rsidR="00E258FD" w:rsidRDefault="00884500">
            <w:pPr>
              <w:numPr>
                <w:ilvl w:val="1"/>
                <w:numId w:val="7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Address </w:t>
            </w:r>
            <w:r w:rsidR="00715D66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or resolve issues relate to technology adoption.  </w:t>
            </w:r>
          </w:p>
          <w:p w14:paraId="586E1365" w14:textId="77777777" w:rsidR="00715D66" w:rsidRPr="00E258FD" w:rsidRDefault="00715D66" w:rsidP="00715D66">
            <w:pPr>
              <w:spacing w:before="20" w:after="60"/>
              <w:ind w:left="79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  <w:p w14:paraId="162931EB" w14:textId="615BE741" w:rsidR="00E258FD" w:rsidRDefault="00E258FD" w:rsidP="00E258FD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E258F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Give examples of the technologies adopted and share the challenges encountered, benefits and lessons learnt where applicable</w:t>
            </w:r>
            <w:r w:rsidRPr="00E258F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.</w:t>
            </w:r>
          </w:p>
          <w:p w14:paraId="475A86A6" w14:textId="11EADDB0" w:rsidR="0029791E" w:rsidRPr="00845ABB" w:rsidRDefault="0029791E" w:rsidP="00E82197">
            <w:p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</w:p>
        </w:tc>
      </w:tr>
      <w:tr w:rsidR="0029791E" w:rsidRPr="00845ABB" w14:paraId="72408A35" w14:textId="77777777" w:rsidTr="008923E7">
        <w:tc>
          <w:tcPr>
            <w:tcW w:w="5000" w:type="pct"/>
          </w:tcPr>
          <w:p w14:paraId="678F17A9" w14:textId="77777777" w:rsidR="0029791E" w:rsidRPr="00845ABB" w:rsidRDefault="0029791E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lastRenderedPageBreak/>
              <w:t>Description:</w:t>
            </w:r>
          </w:p>
          <w:p w14:paraId="778BA7B3" w14:textId="77777777" w:rsidR="0029791E" w:rsidRPr="00845ABB" w:rsidRDefault="0029791E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43AD8127" w14:textId="77777777" w:rsidR="0029791E" w:rsidRPr="00845ABB" w:rsidRDefault="0029791E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241BAAF6" w14:textId="77777777" w:rsidR="00355E1C" w:rsidRPr="00845ABB" w:rsidRDefault="00355E1C" w:rsidP="00355E1C">
      <w:pPr>
        <w:rPr>
          <w:rFonts w:asciiTheme="minorHAnsi" w:hAnsiTheme="minorHAnsi" w:cstheme="minorHAnsi"/>
          <w:b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355E1C" w:rsidRPr="00845ABB" w14:paraId="758C45D5" w14:textId="77777777" w:rsidTr="00E05472">
        <w:tc>
          <w:tcPr>
            <w:tcW w:w="5000" w:type="pct"/>
          </w:tcPr>
          <w:p w14:paraId="547A5E9B" w14:textId="77777777" w:rsidR="00355E1C" w:rsidRPr="00845ABB" w:rsidRDefault="00355E1C">
            <w:pPr>
              <w:pStyle w:val="ListParagraph"/>
              <w:numPr>
                <w:ilvl w:val="0"/>
                <w:numId w:val="4"/>
              </w:num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>Compliance with Authority Requirements</w:t>
            </w:r>
          </w:p>
        </w:tc>
      </w:tr>
      <w:tr w:rsidR="00355E1C" w:rsidRPr="00845ABB" w14:paraId="51852337" w14:textId="77777777" w:rsidTr="00E05472">
        <w:tc>
          <w:tcPr>
            <w:tcW w:w="5000" w:type="pct"/>
          </w:tcPr>
          <w:p w14:paraId="55C901EE" w14:textId="77777777" w:rsidR="00715D66" w:rsidRPr="00715D66" w:rsidRDefault="00715D66" w:rsidP="00715D66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715D66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Describe your role and involvement in facilitating the compliance with authority requirements.  This could include</w:t>
            </w:r>
          </w:p>
          <w:p w14:paraId="1B5BF815" w14:textId="210470DE" w:rsidR="00715D66" w:rsidRPr="00715D66" w:rsidRDefault="006028A3" w:rsidP="005546A3">
            <w:pPr>
              <w:numPr>
                <w:ilvl w:val="1"/>
                <w:numId w:val="8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Work with the design consultants to comply </w:t>
            </w:r>
            <w:r w:rsidR="00715D66" w:rsidRPr="00715D66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with relevant regulatory and legislative pre-requisites for project execution.  </w:t>
            </w:r>
          </w:p>
          <w:p w14:paraId="3248F155" w14:textId="77777777" w:rsidR="00715D66" w:rsidRDefault="00715D66" w:rsidP="005546A3">
            <w:pPr>
              <w:numPr>
                <w:ilvl w:val="1"/>
                <w:numId w:val="8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715D66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Establish an overall timeframe for obtaining various authority approvals timely at the various stages of project planning, execution, and completion.</w:t>
            </w:r>
          </w:p>
          <w:p w14:paraId="7BE5403F" w14:textId="0C17B08C" w:rsidR="005546A3" w:rsidRPr="005546A3" w:rsidRDefault="005546A3" w:rsidP="005546A3">
            <w:pPr>
              <w:numPr>
                <w:ilvl w:val="1"/>
                <w:numId w:val="8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D32374">
              <w:rPr>
                <w:rFonts w:asciiTheme="minorHAnsi" w:hAnsiTheme="minorHAnsi" w:cstheme="minorHAnsi"/>
                <w:bCs/>
                <w:sz w:val="20"/>
                <w:szCs w:val="20"/>
              </w:rPr>
              <w:t>Comply with the CORENET-X process for design clearance.</w:t>
            </w:r>
          </w:p>
          <w:p w14:paraId="335F0A18" w14:textId="77777777" w:rsidR="00715D66" w:rsidRPr="00715D66" w:rsidRDefault="00715D66" w:rsidP="005546A3">
            <w:pPr>
              <w:numPr>
                <w:ilvl w:val="1"/>
                <w:numId w:val="8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715D66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Plan and coordinate all necessary submissions and inspections required for obtaining TOP. </w:t>
            </w:r>
          </w:p>
          <w:p w14:paraId="601307BE" w14:textId="77777777" w:rsidR="00715D66" w:rsidRPr="00715D66" w:rsidRDefault="00715D66" w:rsidP="00715D66">
            <w:pPr>
              <w:spacing w:before="20" w:after="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551CF9BC" w14:textId="77777777" w:rsidR="00715D66" w:rsidRPr="00715D66" w:rsidRDefault="00715D66" w:rsidP="00715D66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715D66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Share your experience and contributions in planning, tracking and coordination to facilitate timely approvals from the relevant authorities.</w:t>
            </w:r>
          </w:p>
          <w:p w14:paraId="29946D5F" w14:textId="77777777" w:rsidR="00715D66" w:rsidRDefault="00715D66" w:rsidP="00E05472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  <w:p w14:paraId="6730ADB7" w14:textId="77777777" w:rsidR="00355E1C" w:rsidRPr="00845ABB" w:rsidRDefault="00355E1C" w:rsidP="006028A3">
            <w:p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</w:p>
        </w:tc>
      </w:tr>
      <w:tr w:rsidR="00355E1C" w:rsidRPr="00845ABB" w14:paraId="598B7DC6" w14:textId="77777777" w:rsidTr="00E05472">
        <w:tc>
          <w:tcPr>
            <w:tcW w:w="5000" w:type="pct"/>
          </w:tcPr>
          <w:p w14:paraId="7BA4D7BC" w14:textId="77777777" w:rsidR="00355E1C" w:rsidRPr="00845ABB" w:rsidRDefault="00355E1C" w:rsidP="00E054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Description:</w:t>
            </w:r>
          </w:p>
          <w:p w14:paraId="7DF53091" w14:textId="77777777" w:rsidR="00355E1C" w:rsidRPr="00845ABB" w:rsidRDefault="00355E1C" w:rsidP="00E054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425532D2" w14:textId="77777777" w:rsidR="00355E1C" w:rsidRPr="00845ABB" w:rsidRDefault="00355E1C" w:rsidP="00E054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7B43EE07" w14:textId="77777777" w:rsidR="0029791E" w:rsidRPr="00845ABB" w:rsidRDefault="0029791E">
      <w:pPr>
        <w:rPr>
          <w:rFonts w:asciiTheme="minorHAnsi" w:hAnsiTheme="minorHAnsi" w:cstheme="minorHAnsi"/>
          <w:b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45ABB" w:rsidRPr="00845ABB" w14:paraId="390CBDA1" w14:textId="77777777" w:rsidTr="008923E7">
        <w:tc>
          <w:tcPr>
            <w:tcW w:w="5000" w:type="pct"/>
          </w:tcPr>
          <w:p w14:paraId="1D8CAE70" w14:textId="1986C3F1" w:rsidR="001725EC" w:rsidRPr="00845ABB" w:rsidRDefault="001725EC">
            <w:pPr>
              <w:pStyle w:val="ListParagraph"/>
              <w:numPr>
                <w:ilvl w:val="0"/>
                <w:numId w:val="4"/>
              </w:num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>People and resource management</w:t>
            </w:r>
          </w:p>
        </w:tc>
      </w:tr>
      <w:tr w:rsidR="00845ABB" w:rsidRPr="00845ABB" w14:paraId="27D77572" w14:textId="77777777" w:rsidTr="008923E7">
        <w:tc>
          <w:tcPr>
            <w:tcW w:w="5000" w:type="pct"/>
          </w:tcPr>
          <w:p w14:paraId="5B660A14" w14:textId="77777777" w:rsidR="006028A3" w:rsidRPr="006028A3" w:rsidRDefault="006028A3" w:rsidP="006028A3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028A3">
              <w:rPr>
                <w:rFonts w:asciiTheme="minorHAnsi" w:hAnsiTheme="minorHAnsi" w:cstheme="minorHAnsi"/>
                <w:bCs/>
                <w:sz w:val="20"/>
                <w:szCs w:val="20"/>
              </w:rPr>
              <w:t>Describe your role and involvement for manpower and resources management.  This could include:</w:t>
            </w:r>
          </w:p>
          <w:p w14:paraId="749D8884" w14:textId="43B209E5" w:rsidR="006028A3" w:rsidRPr="006028A3" w:rsidRDefault="00034DEC">
            <w:pPr>
              <w:numPr>
                <w:ilvl w:val="1"/>
                <w:numId w:val="9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Recruit manpower and appoint suppliers and subcontractors </w:t>
            </w:r>
            <w:r w:rsidR="006028A3" w:rsidRPr="006028A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for project execution.   </w:t>
            </w:r>
          </w:p>
          <w:p w14:paraId="5A8B1554" w14:textId="09DDBAB3" w:rsidR="006028A3" w:rsidRPr="006028A3" w:rsidRDefault="00B865E5">
            <w:pPr>
              <w:numPr>
                <w:ilvl w:val="1"/>
                <w:numId w:val="9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Plan for staff development and workers’ training,</w:t>
            </w:r>
          </w:p>
          <w:p w14:paraId="24BE2E94" w14:textId="6A04DD06" w:rsidR="006028A3" w:rsidRPr="006028A3" w:rsidRDefault="006028A3">
            <w:pPr>
              <w:numPr>
                <w:ilvl w:val="1"/>
                <w:numId w:val="9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6028A3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Monitor the performance of </w:t>
            </w:r>
            <w:r w:rsidR="00B865E5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workers, </w:t>
            </w:r>
            <w:r w:rsidRPr="006028A3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site staff and subcontractors</w:t>
            </w:r>
            <w:r w:rsidR="005F68B0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, administer incentive schemes to promote </w:t>
            </w:r>
            <w:r w:rsidR="005F68B0" w:rsidRPr="005F68B0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team performance to achieve project performance metrics.</w:t>
            </w:r>
          </w:p>
          <w:p w14:paraId="3B0AADAF" w14:textId="334E8336" w:rsidR="006028A3" w:rsidRPr="005F68B0" w:rsidRDefault="006028A3">
            <w:pPr>
              <w:numPr>
                <w:ilvl w:val="1"/>
                <w:numId w:val="9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6028A3">
              <w:rPr>
                <w:rFonts w:asciiTheme="minorHAnsi" w:hAnsiTheme="minorHAnsi" w:cstheme="minorHAnsi"/>
                <w:bCs/>
                <w:sz w:val="20"/>
                <w:szCs w:val="20"/>
              </w:rPr>
              <w:t>Assemble a site project team with competent staff and a clear reporting structure</w:t>
            </w:r>
            <w:r w:rsidR="00B865E5" w:rsidRPr="005F68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</w:p>
          <w:p w14:paraId="07B6BAE1" w14:textId="77777777" w:rsidR="005F68B0" w:rsidRPr="006028A3" w:rsidRDefault="005F68B0" w:rsidP="005F68B0">
            <w:pPr>
              <w:spacing w:before="20" w:after="60"/>
              <w:ind w:left="792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  <w:p w14:paraId="4926C956" w14:textId="6A04BE26" w:rsidR="006028A3" w:rsidRDefault="006028A3" w:rsidP="006028A3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028A3">
              <w:rPr>
                <w:rFonts w:asciiTheme="minorHAnsi" w:hAnsiTheme="minorHAnsi" w:cstheme="minorHAnsi"/>
                <w:bCs/>
                <w:sz w:val="20"/>
                <w:szCs w:val="20"/>
              </w:rPr>
              <w:t>Share considerations and challenges in people and resource management</w:t>
            </w:r>
            <w:r w:rsidR="005F68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and strategies to ensure resilience against supply disruption.</w:t>
            </w:r>
          </w:p>
          <w:p w14:paraId="27C0BB20" w14:textId="082C10A0" w:rsidR="001725EC" w:rsidRPr="00845ABB" w:rsidRDefault="001725EC" w:rsidP="0056109A">
            <w:p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</w:p>
        </w:tc>
      </w:tr>
      <w:tr w:rsidR="001725EC" w:rsidRPr="00845ABB" w14:paraId="1E541A17" w14:textId="77777777" w:rsidTr="008923E7">
        <w:tc>
          <w:tcPr>
            <w:tcW w:w="5000" w:type="pct"/>
          </w:tcPr>
          <w:p w14:paraId="0FC16072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Description:</w:t>
            </w:r>
          </w:p>
          <w:p w14:paraId="089DBA94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260B65FB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40C167C1" w14:textId="77777777" w:rsidR="001725EC" w:rsidRPr="00845ABB" w:rsidRDefault="001725EC">
      <w:pPr>
        <w:rPr>
          <w:rFonts w:asciiTheme="minorHAnsi" w:hAnsiTheme="minorHAnsi" w:cstheme="minorHAnsi"/>
          <w:b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45ABB" w:rsidRPr="00845ABB" w14:paraId="244D6BAA" w14:textId="77777777" w:rsidTr="008923E7">
        <w:tc>
          <w:tcPr>
            <w:tcW w:w="5000" w:type="pct"/>
          </w:tcPr>
          <w:p w14:paraId="56B62244" w14:textId="16AFE948" w:rsidR="001725EC" w:rsidRPr="00845ABB" w:rsidRDefault="001725EC">
            <w:pPr>
              <w:pStyle w:val="ListParagraph"/>
              <w:numPr>
                <w:ilvl w:val="0"/>
                <w:numId w:val="4"/>
              </w:num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>Risks and Crisis Management</w:t>
            </w:r>
          </w:p>
        </w:tc>
      </w:tr>
      <w:tr w:rsidR="00845ABB" w:rsidRPr="00845ABB" w14:paraId="1E1F8D95" w14:textId="77777777" w:rsidTr="008923E7">
        <w:tc>
          <w:tcPr>
            <w:tcW w:w="5000" w:type="pct"/>
          </w:tcPr>
          <w:p w14:paraId="192F33CC" w14:textId="77777777" w:rsidR="005F68B0" w:rsidRPr="005F68B0" w:rsidRDefault="005F68B0" w:rsidP="005F68B0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5F68B0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Describe your role and involvement in risks and crisis management.  This could include:</w:t>
            </w:r>
          </w:p>
          <w:p w14:paraId="0C079009" w14:textId="77777777" w:rsidR="005077F1" w:rsidRPr="005077F1" w:rsidRDefault="005077F1">
            <w:pPr>
              <w:numPr>
                <w:ilvl w:val="1"/>
                <w:numId w:val="10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5077F1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Develop risk management plans and risk controls in alignment with organisation’s risk management framework.</w:t>
            </w:r>
          </w:p>
          <w:p w14:paraId="192D539B" w14:textId="77777777" w:rsidR="005077F1" w:rsidRPr="005077F1" w:rsidRDefault="005077F1">
            <w:pPr>
              <w:numPr>
                <w:ilvl w:val="1"/>
                <w:numId w:val="10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5077F1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lastRenderedPageBreak/>
              <w:t>Evaluate the effectiveness of established sustainable Business Continuity Management (BCM) plans in managing projects crisis.</w:t>
            </w:r>
          </w:p>
          <w:p w14:paraId="4161A801" w14:textId="77777777" w:rsidR="005F68B0" w:rsidRPr="005F68B0" w:rsidRDefault="005F68B0">
            <w:pPr>
              <w:numPr>
                <w:ilvl w:val="1"/>
                <w:numId w:val="10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5F68B0">
              <w:rPr>
                <w:rFonts w:asciiTheme="minorHAnsi" w:hAnsiTheme="minorHAnsi" w:cstheme="minorHAnsi"/>
                <w:bCs/>
                <w:sz w:val="20"/>
                <w:szCs w:val="20"/>
              </w:rPr>
              <w:t>Develop a Crisis Management Plan and an Emergency Management Plan.</w:t>
            </w:r>
          </w:p>
          <w:p w14:paraId="5A771098" w14:textId="77777777" w:rsidR="005F68B0" w:rsidRPr="005F68B0" w:rsidRDefault="005F68B0">
            <w:pPr>
              <w:numPr>
                <w:ilvl w:val="0"/>
                <w:numId w:val="3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  <w:p w14:paraId="6FC89FC5" w14:textId="24C47614" w:rsidR="005F68B0" w:rsidRDefault="005F68B0" w:rsidP="005F68B0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F68B0">
              <w:rPr>
                <w:rFonts w:asciiTheme="minorHAnsi" w:hAnsiTheme="minorHAnsi" w:cstheme="minorHAnsi"/>
                <w:bCs/>
                <w:sz w:val="20"/>
                <w:szCs w:val="20"/>
              </w:rPr>
              <w:t>Share examples on the risks or factors identified that may affect the project execution and the mitigating measures taken.</w:t>
            </w:r>
          </w:p>
          <w:p w14:paraId="20A968A0" w14:textId="7AED2CD5" w:rsidR="001725EC" w:rsidRPr="00845ABB" w:rsidRDefault="001725EC" w:rsidP="008923E7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1725EC" w:rsidRPr="00845ABB" w14:paraId="19A17D81" w14:textId="77777777" w:rsidTr="008923E7">
        <w:tc>
          <w:tcPr>
            <w:tcW w:w="5000" w:type="pct"/>
          </w:tcPr>
          <w:p w14:paraId="3B873D3C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lastRenderedPageBreak/>
              <w:t>Description:</w:t>
            </w:r>
          </w:p>
          <w:p w14:paraId="4E44F1CD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45FD187E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44806AFF" w14:textId="77777777" w:rsidR="001725EC" w:rsidRPr="00845ABB" w:rsidRDefault="001725EC">
      <w:pPr>
        <w:rPr>
          <w:rFonts w:asciiTheme="minorHAnsi" w:hAnsiTheme="minorHAnsi" w:cstheme="minorHAnsi"/>
          <w:b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45ABB" w:rsidRPr="00845ABB" w14:paraId="3F8873D4" w14:textId="77777777" w:rsidTr="008923E7">
        <w:tc>
          <w:tcPr>
            <w:tcW w:w="5000" w:type="pct"/>
          </w:tcPr>
          <w:p w14:paraId="0D959BD8" w14:textId="4AE3E178" w:rsidR="001725EC" w:rsidRPr="00845ABB" w:rsidRDefault="001725EC">
            <w:pPr>
              <w:pStyle w:val="ListParagraph"/>
              <w:numPr>
                <w:ilvl w:val="0"/>
                <w:numId w:val="4"/>
              </w:num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>Procurement</w:t>
            </w:r>
            <w:r w:rsidR="005A133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and </w:t>
            </w:r>
            <w:r w:rsidR="007020FF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ontract </w:t>
            </w:r>
            <w:r w:rsidR="007020FF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>dministration</w:t>
            </w:r>
          </w:p>
        </w:tc>
      </w:tr>
      <w:tr w:rsidR="00845ABB" w:rsidRPr="00845ABB" w14:paraId="1E292380" w14:textId="77777777" w:rsidTr="008923E7">
        <w:tc>
          <w:tcPr>
            <w:tcW w:w="5000" w:type="pct"/>
          </w:tcPr>
          <w:p w14:paraId="1DC68085" w14:textId="77777777" w:rsidR="005077F1" w:rsidRPr="005077F1" w:rsidRDefault="005077F1" w:rsidP="005077F1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77F1">
              <w:rPr>
                <w:rFonts w:asciiTheme="minorHAnsi" w:hAnsiTheme="minorHAnsi" w:cstheme="minorHAnsi"/>
                <w:bCs/>
                <w:sz w:val="20"/>
                <w:szCs w:val="20"/>
              </w:rPr>
              <w:t>Describe your role and involvement in procurement and contract administration.  This could include:</w:t>
            </w:r>
          </w:p>
          <w:p w14:paraId="404B209C" w14:textId="202F8318" w:rsidR="005077F1" w:rsidRPr="005077F1" w:rsidRDefault="005077F1">
            <w:pPr>
              <w:numPr>
                <w:ilvl w:val="1"/>
                <w:numId w:val="11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Review </w:t>
            </w:r>
            <w:r w:rsidRPr="005077F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the contractual and tender documents and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participate in tender </w:t>
            </w:r>
            <w:r w:rsidRPr="005077F1">
              <w:rPr>
                <w:rFonts w:asciiTheme="minorHAnsi" w:hAnsiTheme="minorHAnsi" w:cstheme="minorHAnsi"/>
                <w:bCs/>
                <w:sz w:val="20"/>
                <w:szCs w:val="20"/>
              </w:rPr>
              <w:t>evaluat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ion.  </w:t>
            </w:r>
            <w:r w:rsidRPr="005077F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1D2ED964" w14:textId="7421BBD0" w:rsidR="005077F1" w:rsidRPr="005077F1" w:rsidRDefault="005077F1">
            <w:pPr>
              <w:numPr>
                <w:ilvl w:val="1"/>
                <w:numId w:val="11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5077F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Adopt collaborative contracting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 other procurement </w:t>
            </w:r>
            <w:r w:rsidR="008757FA">
              <w:rPr>
                <w:rFonts w:asciiTheme="minorHAnsi" w:hAnsiTheme="minorHAnsi" w:cstheme="minorHAnsi"/>
                <w:bCs/>
                <w:sz w:val="20"/>
                <w:szCs w:val="20"/>
              </w:rPr>
              <w:t>appro</w:t>
            </w:r>
            <w:r w:rsidR="00410DED">
              <w:rPr>
                <w:rFonts w:asciiTheme="minorHAnsi" w:hAnsiTheme="minorHAnsi" w:cstheme="minorHAnsi"/>
                <w:bCs/>
                <w:sz w:val="20"/>
                <w:szCs w:val="20"/>
              </w:rPr>
              <w:t>ach</w:t>
            </w:r>
            <w:r w:rsidR="008757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077F1">
              <w:rPr>
                <w:rFonts w:asciiTheme="minorHAnsi" w:hAnsiTheme="minorHAnsi" w:cstheme="minorHAnsi"/>
                <w:bCs/>
                <w:sz w:val="20"/>
                <w:szCs w:val="20"/>
              </w:rPr>
              <w:t>to promote a collaborati</w:t>
            </w:r>
            <w:r w:rsidR="008757FA">
              <w:rPr>
                <w:rFonts w:asciiTheme="minorHAnsi" w:hAnsiTheme="minorHAnsi" w:cstheme="minorHAnsi"/>
                <w:bCs/>
                <w:sz w:val="20"/>
                <w:szCs w:val="20"/>
              </w:rPr>
              <w:t>on or Early Contractor Involvement (ECI)</w:t>
            </w:r>
            <w:r w:rsidR="00410DED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8757F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29568734" w14:textId="77777777" w:rsidR="005077F1" w:rsidRPr="005077F1" w:rsidRDefault="005077F1">
            <w:pPr>
              <w:numPr>
                <w:ilvl w:val="1"/>
                <w:numId w:val="11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5077F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Comply with the contractual requirements and conditions for applying/evaluating/approving Request for Variation Order (RVO) or Extension of Time EOT) etc under contract administration. </w:t>
            </w:r>
          </w:p>
          <w:p w14:paraId="778DA05E" w14:textId="77777777" w:rsidR="005077F1" w:rsidRPr="008757FA" w:rsidRDefault="005077F1">
            <w:pPr>
              <w:numPr>
                <w:ilvl w:val="1"/>
                <w:numId w:val="11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5077F1">
              <w:rPr>
                <w:rFonts w:asciiTheme="minorHAnsi" w:hAnsiTheme="minorHAnsi" w:cstheme="minorHAnsi"/>
                <w:bCs/>
                <w:sz w:val="20"/>
                <w:szCs w:val="20"/>
              </w:rPr>
              <w:t>Adopt a systematic documentation system.</w:t>
            </w:r>
          </w:p>
          <w:p w14:paraId="57B75AAF" w14:textId="77490D91" w:rsidR="008757FA" w:rsidRPr="005077F1" w:rsidRDefault="008757FA">
            <w:pPr>
              <w:numPr>
                <w:ilvl w:val="1"/>
                <w:numId w:val="11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Facilitate dispute resolution. </w:t>
            </w:r>
          </w:p>
          <w:p w14:paraId="0F4E251F" w14:textId="77777777" w:rsidR="005077F1" w:rsidRPr="005077F1" w:rsidRDefault="005077F1" w:rsidP="005077F1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  <w:p w14:paraId="0B315B81" w14:textId="39CC4D3B" w:rsidR="005077F1" w:rsidRDefault="005077F1" w:rsidP="005077F1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077F1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Share experience in</w:t>
            </w:r>
            <w:r w:rsidR="00410DED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 managing challenges relating to procurement and in complying with contractual requirements</w:t>
            </w:r>
            <w:r w:rsidRPr="005077F1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.</w:t>
            </w:r>
          </w:p>
          <w:p w14:paraId="54B42399" w14:textId="77777777" w:rsidR="005077F1" w:rsidRDefault="005077F1" w:rsidP="0056109A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3599155" w14:textId="3824B3EA" w:rsidR="00E82197" w:rsidRPr="00410DED" w:rsidRDefault="00E82197" w:rsidP="00410DED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</w:tc>
      </w:tr>
      <w:tr w:rsidR="001725EC" w:rsidRPr="00845ABB" w14:paraId="4B19DF40" w14:textId="77777777" w:rsidTr="008923E7">
        <w:tc>
          <w:tcPr>
            <w:tcW w:w="5000" w:type="pct"/>
          </w:tcPr>
          <w:p w14:paraId="2B43B321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Description:</w:t>
            </w:r>
          </w:p>
          <w:p w14:paraId="5F3BB35B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105C9702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4E1384" w:rsidRPr="00845ABB" w14:paraId="703D08F9" w14:textId="77777777" w:rsidTr="008923E7">
        <w:tc>
          <w:tcPr>
            <w:tcW w:w="5000" w:type="pct"/>
          </w:tcPr>
          <w:p w14:paraId="464C17E2" w14:textId="77777777" w:rsidR="004E1384" w:rsidRPr="00845ABB" w:rsidRDefault="004E1384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4561D8" w:rsidRPr="00845ABB" w14:paraId="2FB28451" w14:textId="77777777" w:rsidTr="004561D8">
        <w:tc>
          <w:tcPr>
            <w:tcW w:w="5000" w:type="pct"/>
          </w:tcPr>
          <w:p w14:paraId="50177A0F" w14:textId="7E030B61" w:rsidR="004561D8" w:rsidRPr="00845ABB" w:rsidRDefault="004561D8">
            <w:pPr>
              <w:pStyle w:val="ListParagraph"/>
              <w:numPr>
                <w:ilvl w:val="0"/>
                <w:numId w:val="4"/>
              </w:num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Project </w:t>
            </w:r>
            <w:r w:rsidR="007020FF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430B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lanning and </w:t>
            </w:r>
            <w:r w:rsidR="007020FF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="00430B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xecution </w:t>
            </w:r>
          </w:p>
        </w:tc>
      </w:tr>
      <w:tr w:rsidR="000702C1" w:rsidRPr="0008247E" w14:paraId="0B36779B" w14:textId="77777777" w:rsidTr="00A9495D">
        <w:trPr>
          <w:trHeight w:val="3251"/>
        </w:trPr>
        <w:tc>
          <w:tcPr>
            <w:tcW w:w="5000" w:type="pct"/>
          </w:tcPr>
          <w:p w14:paraId="34EDDF61" w14:textId="77777777" w:rsidR="000702C1" w:rsidRDefault="000702C1" w:rsidP="00A9495D">
            <w:pPr>
              <w:spacing w:before="20" w:after="60"/>
              <w:jc w:val="both"/>
              <w:rPr>
                <w:rFonts w:ascii="Calibri" w:hAnsi="Calibri" w:cs="Calibri"/>
                <w:bCs/>
                <w:sz w:val="20"/>
                <w:szCs w:val="20"/>
                <w:lang w:val="en-SG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SG"/>
              </w:rPr>
              <w:t>Describe your role and involvement for project planning and execution.  This could include:</w:t>
            </w:r>
          </w:p>
          <w:p w14:paraId="249F5465" w14:textId="2118DB6F" w:rsidR="000702C1" w:rsidRPr="003B6141" w:rsidRDefault="000702C1">
            <w:pPr>
              <w:pStyle w:val="ListParagraph"/>
              <w:numPr>
                <w:ilvl w:val="1"/>
                <w:numId w:val="24"/>
              </w:numPr>
              <w:rPr>
                <w:rFonts w:ascii="Calibri" w:hAnsi="Calibri" w:cs="Calibri"/>
                <w:bCs/>
                <w:sz w:val="20"/>
                <w:szCs w:val="20"/>
                <w:lang w:val="en-SG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SG"/>
              </w:rPr>
              <w:t>Review the</w:t>
            </w:r>
            <w:r w:rsidRPr="003B6141">
              <w:rPr>
                <w:rFonts w:ascii="Calibri" w:hAnsi="Calibri" w:cs="Calibri"/>
                <w:bCs/>
                <w:sz w:val="20"/>
                <w:szCs w:val="20"/>
                <w:lang w:val="en-SG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en-SG"/>
              </w:rPr>
              <w:t>o</w:t>
            </w:r>
            <w:r w:rsidRPr="003B6141">
              <w:rPr>
                <w:rFonts w:ascii="Calibri" w:hAnsi="Calibri" w:cs="Calibri"/>
                <w:bCs/>
                <w:sz w:val="20"/>
                <w:szCs w:val="20"/>
                <w:lang w:val="en-SG"/>
              </w:rPr>
              <w:t xml:space="preserve">verall Integrated Project Plan </w:t>
            </w:r>
            <w:r w:rsidR="003F4C64">
              <w:rPr>
                <w:rFonts w:ascii="Calibri" w:hAnsi="Calibri" w:cs="Calibri"/>
                <w:bCs/>
                <w:sz w:val="20"/>
                <w:szCs w:val="20"/>
                <w:lang w:val="en-SG"/>
              </w:rPr>
              <w:t xml:space="preserve">(or master construction programme) </w:t>
            </w:r>
            <w:r w:rsidRPr="003B6141">
              <w:rPr>
                <w:rFonts w:ascii="Calibri" w:hAnsi="Calibri" w:cs="Calibri"/>
                <w:bCs/>
                <w:sz w:val="20"/>
                <w:szCs w:val="20"/>
                <w:lang w:val="en-SG"/>
              </w:rPr>
              <w:t>for project execution, with strategies to optimize time, cost and quality and to comply with the contractual, regulatory and legal obligations.</w:t>
            </w:r>
          </w:p>
          <w:p w14:paraId="0F757D76" w14:textId="77777777" w:rsidR="000702C1" w:rsidRPr="0008247E" w:rsidRDefault="000702C1">
            <w:pPr>
              <w:numPr>
                <w:ilvl w:val="1"/>
                <w:numId w:val="24"/>
              </w:numPr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Manage the w</w:t>
            </w:r>
            <w:r w:rsidRPr="00755653">
              <w:rPr>
                <w:rFonts w:ascii="Calibri" w:hAnsi="Calibri" w:cs="Calibri"/>
                <w:bCs/>
                <w:sz w:val="20"/>
                <w:szCs w:val="20"/>
              </w:rPr>
              <w:t xml:space="preserve">orkflow and coordinate activities among the subcontractors and suppliers.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r w:rsidRPr="0008247E">
              <w:rPr>
                <w:rFonts w:ascii="Calibri" w:hAnsi="Calibri" w:cs="Calibri"/>
                <w:bCs/>
                <w:sz w:val="20"/>
                <w:szCs w:val="20"/>
              </w:rPr>
              <w:t>Establish connections with various disciplines and project teams to facilitate project execution.</w:t>
            </w:r>
          </w:p>
          <w:p w14:paraId="295AD862" w14:textId="77777777" w:rsidR="000702C1" w:rsidRPr="000702C1" w:rsidRDefault="000702C1">
            <w:pPr>
              <w:numPr>
                <w:ilvl w:val="1"/>
                <w:numId w:val="24"/>
              </w:numPr>
              <w:spacing w:before="20" w:after="60"/>
              <w:jc w:val="both"/>
              <w:rPr>
                <w:rFonts w:ascii="Calibri" w:hAnsi="Calibri" w:cs="Calibri"/>
                <w:bCs/>
                <w:sz w:val="20"/>
                <w:szCs w:val="20"/>
                <w:lang w:val="en-SG"/>
              </w:rPr>
            </w:pPr>
            <w:r w:rsidRPr="00755653">
              <w:rPr>
                <w:rFonts w:ascii="Calibri" w:hAnsi="Calibri" w:cs="Calibri"/>
                <w:bCs/>
                <w:sz w:val="20"/>
                <w:szCs w:val="20"/>
              </w:rPr>
              <w:t xml:space="preserve">Monitor the progress, key milestones, and project performance indicators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and manage changes </w:t>
            </w:r>
            <w:r w:rsidRPr="00755653">
              <w:rPr>
                <w:rFonts w:ascii="Calibri" w:hAnsi="Calibri" w:cs="Calibri"/>
                <w:bCs/>
                <w:sz w:val="20"/>
                <w:szCs w:val="20"/>
              </w:rPr>
              <w:t xml:space="preserve">to drive project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execution for timely </w:t>
            </w:r>
            <w:r w:rsidRPr="00755653">
              <w:rPr>
                <w:rFonts w:ascii="Calibri" w:hAnsi="Calibri" w:cs="Calibri"/>
                <w:bCs/>
                <w:sz w:val="20"/>
                <w:szCs w:val="20"/>
              </w:rPr>
              <w:t>completion.</w:t>
            </w:r>
          </w:p>
          <w:p w14:paraId="663F1A82" w14:textId="4B02CAF0" w:rsidR="000702C1" w:rsidRPr="000702C1" w:rsidRDefault="000702C1">
            <w:pPr>
              <w:pStyle w:val="ListParagraph"/>
              <w:numPr>
                <w:ilvl w:val="1"/>
                <w:numId w:val="24"/>
              </w:numPr>
              <w:rPr>
                <w:rFonts w:ascii="Calibri" w:hAnsi="Calibri" w:cs="Calibri"/>
                <w:bCs/>
                <w:sz w:val="20"/>
                <w:szCs w:val="20"/>
                <w:lang w:val="en-SG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SG"/>
              </w:rPr>
              <w:t xml:space="preserve">Work out </w:t>
            </w:r>
            <w:r w:rsidRPr="000702C1">
              <w:rPr>
                <w:rFonts w:ascii="Calibri" w:hAnsi="Calibri" w:cs="Calibri"/>
                <w:bCs/>
                <w:sz w:val="20"/>
                <w:szCs w:val="20"/>
                <w:lang w:val="en-SG"/>
              </w:rPr>
              <w:t>plans for catching up when there are project delays.</w:t>
            </w:r>
          </w:p>
          <w:p w14:paraId="1D2BEA24" w14:textId="77777777" w:rsidR="000702C1" w:rsidRDefault="000702C1" w:rsidP="00A9495D">
            <w:pPr>
              <w:spacing w:before="20" w:after="60"/>
              <w:jc w:val="both"/>
              <w:rPr>
                <w:rFonts w:ascii="Calibri" w:hAnsi="Calibri" w:cs="Calibri"/>
                <w:bCs/>
                <w:sz w:val="20"/>
                <w:szCs w:val="20"/>
                <w:lang w:val="en-SG"/>
              </w:rPr>
            </w:pPr>
          </w:p>
          <w:p w14:paraId="38C225F2" w14:textId="77777777" w:rsidR="000702C1" w:rsidRPr="0008247E" w:rsidRDefault="000702C1" w:rsidP="00A9495D">
            <w:pPr>
              <w:spacing w:before="20" w:after="60"/>
              <w:jc w:val="both"/>
              <w:rPr>
                <w:rFonts w:ascii="Calibri" w:hAnsi="Calibri" w:cs="Calibri"/>
                <w:bCs/>
                <w:sz w:val="20"/>
                <w:szCs w:val="20"/>
                <w:lang w:val="en-SG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SG"/>
              </w:rPr>
              <w:t>Share your experience in tackling challenges and in adopting strategies for expediting progress or catching up with project delays.</w:t>
            </w:r>
          </w:p>
        </w:tc>
      </w:tr>
      <w:tr w:rsidR="004561D8" w:rsidRPr="00845ABB" w14:paraId="507E8085" w14:textId="77777777" w:rsidTr="004561D8">
        <w:tc>
          <w:tcPr>
            <w:tcW w:w="5000" w:type="pct"/>
          </w:tcPr>
          <w:p w14:paraId="1AD0F3B8" w14:textId="77777777" w:rsidR="004561D8" w:rsidRPr="00845ABB" w:rsidRDefault="004561D8" w:rsidP="00E054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Description:</w:t>
            </w:r>
          </w:p>
          <w:p w14:paraId="5D22AB4A" w14:textId="77777777" w:rsidR="004561D8" w:rsidRPr="00845ABB" w:rsidRDefault="004561D8" w:rsidP="00E054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161220BC" w14:textId="77777777" w:rsidR="004561D8" w:rsidRPr="00845ABB" w:rsidRDefault="004561D8" w:rsidP="00E054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4E1384" w:rsidRPr="00845ABB" w14:paraId="7E3EC32B" w14:textId="77777777" w:rsidTr="004561D8">
        <w:tc>
          <w:tcPr>
            <w:tcW w:w="5000" w:type="pct"/>
          </w:tcPr>
          <w:p w14:paraId="2D6B08D6" w14:textId="77777777" w:rsidR="004E1384" w:rsidRPr="00845ABB" w:rsidRDefault="004E1384" w:rsidP="00E054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355E1C" w:rsidRPr="00845ABB" w14:paraId="055895D8" w14:textId="77777777" w:rsidTr="00355E1C">
        <w:tc>
          <w:tcPr>
            <w:tcW w:w="5000" w:type="pct"/>
          </w:tcPr>
          <w:p w14:paraId="6CBF637D" w14:textId="77777777" w:rsidR="00355E1C" w:rsidRPr="00845ABB" w:rsidRDefault="00355E1C">
            <w:pPr>
              <w:pStyle w:val="ListParagraph"/>
              <w:numPr>
                <w:ilvl w:val="0"/>
                <w:numId w:val="4"/>
              </w:numPr>
              <w:spacing w:before="20" w:after="60"/>
              <w:contextualSpacing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>Quality Management</w:t>
            </w:r>
          </w:p>
        </w:tc>
      </w:tr>
      <w:tr w:rsidR="00355E1C" w:rsidRPr="00845ABB" w14:paraId="59B29E80" w14:textId="77777777" w:rsidTr="00355E1C">
        <w:tc>
          <w:tcPr>
            <w:tcW w:w="5000" w:type="pct"/>
          </w:tcPr>
          <w:p w14:paraId="1035AFFE" w14:textId="77777777" w:rsidR="002862B7" w:rsidRPr="002862B7" w:rsidRDefault="002862B7" w:rsidP="002862B7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2862B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Describe your role in quality management.  This could include:</w:t>
            </w:r>
          </w:p>
          <w:p w14:paraId="76AD4CEE" w14:textId="62B06DDC" w:rsidR="002862B7" w:rsidRPr="002862B7" w:rsidRDefault="004344FB">
            <w:pPr>
              <w:numPr>
                <w:ilvl w:val="1"/>
                <w:numId w:val="12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lastRenderedPageBreak/>
              <w:t xml:space="preserve">Establish </w:t>
            </w:r>
            <w:r w:rsidR="002862B7" w:rsidRPr="002862B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the Quality Management System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together with the consultants and the stakeholders.  It </w:t>
            </w:r>
            <w:r w:rsidR="002862B7" w:rsidRPr="002862B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shall cover quality control policies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 </w:t>
            </w:r>
            <w:r w:rsidR="002862B7" w:rsidRPr="002862B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and procedures as well as testing and inspections to meet the acceptable quality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standard</w:t>
            </w:r>
            <w:r w:rsidR="002862B7" w:rsidRPr="002862B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.</w:t>
            </w:r>
          </w:p>
          <w:p w14:paraId="716D465C" w14:textId="0216F8A0" w:rsidR="002862B7" w:rsidRPr="002862B7" w:rsidRDefault="004344FB">
            <w:pPr>
              <w:numPr>
                <w:ilvl w:val="1"/>
                <w:numId w:val="12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Facilitate the approval process for acceptance of </w:t>
            </w:r>
            <w:r w:rsidR="002862B7" w:rsidRPr="002862B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materials, method statements, shop drawings, trade demonstration and sample mock-ups.</w:t>
            </w:r>
          </w:p>
          <w:p w14:paraId="08313A07" w14:textId="77777777" w:rsidR="002862B7" w:rsidRPr="002862B7" w:rsidRDefault="002862B7">
            <w:pPr>
              <w:numPr>
                <w:ilvl w:val="1"/>
                <w:numId w:val="12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2862B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Investigate quality issues, manage non-conformed products and introduce measures for improvement.</w:t>
            </w:r>
          </w:p>
          <w:p w14:paraId="03BA75E0" w14:textId="7E037794" w:rsidR="002862B7" w:rsidRPr="005546A3" w:rsidRDefault="004344FB" w:rsidP="005546A3">
            <w:pPr>
              <w:numPr>
                <w:ilvl w:val="1"/>
                <w:numId w:val="12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Participate in </w:t>
            </w:r>
            <w:r w:rsidR="002862B7" w:rsidRPr="002862B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ensur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ing</w:t>
            </w:r>
            <w:r w:rsidR="002862B7" w:rsidRPr="002862B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 that workers possess the required skills, subcontractors are reliable and </w:t>
            </w:r>
            <w:r w:rsidR="004707BF" w:rsidRPr="002862B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the materials</w:t>
            </w:r>
            <w:r w:rsidR="002862B7" w:rsidRPr="002862B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 </w:t>
            </w:r>
            <w:r w:rsidR="004707BF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adopted </w:t>
            </w:r>
            <w:r w:rsidR="002862B7" w:rsidRPr="002862B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are of consistent quality.</w:t>
            </w:r>
          </w:p>
          <w:p w14:paraId="16E3C4AC" w14:textId="2348C21B" w:rsidR="002862B7" w:rsidRDefault="002862B7" w:rsidP="002862B7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2862B7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Cite examples of quality issues discovered, and the measures taken to resolve them.</w:t>
            </w:r>
          </w:p>
          <w:p w14:paraId="230A357C" w14:textId="0A35AC79" w:rsidR="00355E1C" w:rsidRPr="00845ABB" w:rsidRDefault="00355E1C" w:rsidP="00E05472">
            <w:p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</w:p>
        </w:tc>
      </w:tr>
      <w:tr w:rsidR="00355E1C" w:rsidRPr="00845ABB" w14:paraId="74170E6A" w14:textId="77777777" w:rsidTr="00355E1C">
        <w:tc>
          <w:tcPr>
            <w:tcW w:w="5000" w:type="pct"/>
          </w:tcPr>
          <w:p w14:paraId="34778724" w14:textId="77777777" w:rsidR="00355E1C" w:rsidRPr="00845ABB" w:rsidRDefault="00355E1C" w:rsidP="00E054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lastRenderedPageBreak/>
              <w:t>Description:</w:t>
            </w:r>
          </w:p>
          <w:p w14:paraId="68884678" w14:textId="77777777" w:rsidR="00355E1C" w:rsidRPr="00845ABB" w:rsidRDefault="00355E1C" w:rsidP="00E054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4F0453FE" w14:textId="77777777" w:rsidR="00355E1C" w:rsidRPr="00845ABB" w:rsidRDefault="00355E1C" w:rsidP="00E0547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504811FB" w14:textId="77777777" w:rsidR="001725EC" w:rsidRPr="00845ABB" w:rsidRDefault="001725EC">
      <w:pPr>
        <w:rPr>
          <w:rFonts w:asciiTheme="minorHAnsi" w:hAnsiTheme="minorHAnsi" w:cstheme="minorHAnsi"/>
          <w:b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45ABB" w:rsidRPr="00845ABB" w14:paraId="65775420" w14:textId="77777777" w:rsidTr="008923E7">
        <w:tc>
          <w:tcPr>
            <w:tcW w:w="5000" w:type="pct"/>
          </w:tcPr>
          <w:p w14:paraId="77E69F39" w14:textId="646CBF8F" w:rsidR="001725EC" w:rsidRPr="00845ABB" w:rsidRDefault="001725EC">
            <w:pPr>
              <w:pStyle w:val="ListParagraph"/>
              <w:numPr>
                <w:ilvl w:val="0"/>
                <w:numId w:val="4"/>
              </w:num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Environmental </w:t>
            </w:r>
            <w:r w:rsidR="007020FF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ontrol and </w:t>
            </w:r>
            <w:r w:rsidR="007020FF">
              <w:rPr>
                <w:rFonts w:asciiTheme="minorHAnsi" w:hAnsiTheme="minorHAnsi" w:cstheme="minorHAnsi"/>
                <w:b/>
                <w:sz w:val="20"/>
                <w:szCs w:val="20"/>
              </w:rPr>
              <w:t>M</w:t>
            </w: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>anagement</w:t>
            </w:r>
          </w:p>
        </w:tc>
      </w:tr>
      <w:tr w:rsidR="00845ABB" w:rsidRPr="00845ABB" w14:paraId="17B59DC4" w14:textId="77777777" w:rsidTr="008923E7">
        <w:tc>
          <w:tcPr>
            <w:tcW w:w="5000" w:type="pct"/>
          </w:tcPr>
          <w:p w14:paraId="213A3E1B" w14:textId="77777777" w:rsidR="004707BF" w:rsidRPr="004707BF" w:rsidRDefault="004707BF" w:rsidP="004707BF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707BF">
              <w:rPr>
                <w:rFonts w:asciiTheme="minorHAnsi" w:hAnsiTheme="minorHAnsi" w:cstheme="minorHAnsi"/>
                <w:bCs/>
                <w:sz w:val="20"/>
                <w:szCs w:val="20"/>
              </w:rPr>
              <w:t>Describe your role and involvement in environmental control and management.  This could include:</w:t>
            </w:r>
          </w:p>
          <w:p w14:paraId="11886D03" w14:textId="77777777" w:rsidR="004707BF" w:rsidRPr="004707BF" w:rsidRDefault="004707BF">
            <w:pPr>
              <w:pStyle w:val="ListParagraph"/>
              <w:numPr>
                <w:ilvl w:val="1"/>
                <w:numId w:val="13"/>
              </w:numP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707BF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Implement organizational environmental sustainability and green building standards and guidelines.  </w:t>
            </w:r>
          </w:p>
          <w:p w14:paraId="4538B0FE" w14:textId="77777777" w:rsidR="004707BF" w:rsidRPr="004707BF" w:rsidRDefault="004707BF">
            <w:pPr>
              <w:numPr>
                <w:ilvl w:val="1"/>
                <w:numId w:val="13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707BF">
              <w:rPr>
                <w:rFonts w:asciiTheme="minorHAnsi" w:hAnsiTheme="minorHAnsi" w:cstheme="minorHAnsi"/>
                <w:bCs/>
                <w:sz w:val="20"/>
                <w:szCs w:val="20"/>
              </w:rPr>
              <w:t>Introduce measures and monitor systems (such as ECM, noise control and vector control) to mitigate impact on the environment, nearby sensitive buildings and residents in compliance with the regulatory requirements.</w:t>
            </w:r>
          </w:p>
          <w:p w14:paraId="2AEAE055" w14:textId="77777777" w:rsidR="004707BF" w:rsidRPr="004707BF" w:rsidRDefault="004707BF">
            <w:pPr>
              <w:numPr>
                <w:ilvl w:val="1"/>
                <w:numId w:val="13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707BF">
              <w:rPr>
                <w:rFonts w:asciiTheme="minorHAnsi" w:hAnsiTheme="minorHAnsi" w:cstheme="minorHAnsi"/>
                <w:bCs/>
                <w:sz w:val="20"/>
                <w:szCs w:val="20"/>
              </w:rPr>
              <w:t>Coordinate Environment Impact Study, traffic impact study and noise impact study and work with the consultants/contractor to implement mitigation measures and monitoring plans</w:t>
            </w:r>
            <w:proofErr w:type="gramStart"/>
            <w:r w:rsidRPr="004707BF">
              <w:rPr>
                <w:rFonts w:asciiTheme="minorHAnsi" w:hAnsiTheme="minorHAnsi" w:cstheme="minorHAnsi"/>
                <w:bCs/>
                <w:sz w:val="20"/>
                <w:szCs w:val="20"/>
              </w:rPr>
              <w:t>. .</w:t>
            </w:r>
            <w:proofErr w:type="gramEnd"/>
          </w:p>
          <w:p w14:paraId="0FACF17A" w14:textId="77777777" w:rsidR="004707BF" w:rsidRPr="004707BF" w:rsidRDefault="004707BF">
            <w:pPr>
              <w:numPr>
                <w:ilvl w:val="1"/>
                <w:numId w:val="13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4707BF">
              <w:rPr>
                <w:rFonts w:asciiTheme="minorHAnsi" w:hAnsiTheme="minorHAnsi" w:cstheme="minorHAnsi"/>
                <w:bCs/>
                <w:sz w:val="20"/>
                <w:szCs w:val="20"/>
              </w:rPr>
              <w:t>Manage public feedback on environmental issues.</w:t>
            </w:r>
          </w:p>
          <w:p w14:paraId="78B88B91" w14:textId="77777777" w:rsidR="004707BF" w:rsidRPr="004707BF" w:rsidRDefault="004707BF" w:rsidP="004707BF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A1A8F11" w14:textId="5ACF26FF" w:rsidR="004707BF" w:rsidRDefault="004707BF" w:rsidP="004707BF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7BF">
              <w:rPr>
                <w:rFonts w:asciiTheme="minorHAnsi" w:hAnsiTheme="minorHAnsi" w:cstheme="minorHAnsi"/>
                <w:bCs/>
                <w:sz w:val="20"/>
                <w:szCs w:val="20"/>
              </w:rPr>
              <w:t>Share your experience in handling non-compliances and public complaints, which may involve warning or stop-work orders from the client or the regulatory authorities.</w:t>
            </w:r>
          </w:p>
          <w:p w14:paraId="03B6D27C" w14:textId="352ED66E" w:rsidR="001725EC" w:rsidRPr="00845ABB" w:rsidRDefault="00563449" w:rsidP="00563449">
            <w:p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1725EC" w:rsidRPr="00845ABB" w14:paraId="0F830973" w14:textId="77777777" w:rsidTr="008923E7">
        <w:tc>
          <w:tcPr>
            <w:tcW w:w="5000" w:type="pct"/>
          </w:tcPr>
          <w:p w14:paraId="2D721CF4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Description:</w:t>
            </w:r>
          </w:p>
          <w:p w14:paraId="0DCD91B0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225AC6A2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0A6F95B1" w14:textId="77777777" w:rsidR="001725EC" w:rsidRPr="00845ABB" w:rsidRDefault="001725EC">
      <w:pPr>
        <w:rPr>
          <w:rFonts w:asciiTheme="minorHAnsi" w:hAnsiTheme="minorHAnsi" w:cstheme="minorHAnsi"/>
          <w:b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45ABB" w:rsidRPr="00845ABB" w14:paraId="0940CD2D" w14:textId="77777777" w:rsidTr="008923E7">
        <w:tc>
          <w:tcPr>
            <w:tcW w:w="5000" w:type="pct"/>
          </w:tcPr>
          <w:p w14:paraId="75CE5FDE" w14:textId="11421D89" w:rsidR="001725EC" w:rsidRPr="00845ABB" w:rsidRDefault="001725EC">
            <w:pPr>
              <w:pStyle w:val="ListParagraph"/>
              <w:numPr>
                <w:ilvl w:val="0"/>
                <w:numId w:val="4"/>
              </w:num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>Workplace Health &amp; Safety Management</w:t>
            </w:r>
          </w:p>
        </w:tc>
      </w:tr>
      <w:tr w:rsidR="00845ABB" w:rsidRPr="00845ABB" w14:paraId="57F88509" w14:textId="77777777" w:rsidTr="008923E7">
        <w:tc>
          <w:tcPr>
            <w:tcW w:w="5000" w:type="pct"/>
          </w:tcPr>
          <w:p w14:paraId="3321EE76" w14:textId="77777777" w:rsidR="00610044" w:rsidRPr="00610044" w:rsidRDefault="00610044" w:rsidP="00610044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610044">
              <w:rPr>
                <w:rFonts w:asciiTheme="minorHAnsi" w:hAnsiTheme="minorHAnsi" w:cstheme="minorHAnsi"/>
                <w:bCs/>
                <w:sz w:val="20"/>
                <w:szCs w:val="20"/>
              </w:rPr>
              <w:t>Describe your role and involvement in workplace safety and health (WSH) management. This could include:</w:t>
            </w:r>
          </w:p>
          <w:p w14:paraId="65F3CE0F" w14:textId="2E0E87F5" w:rsidR="00CF0592" w:rsidRPr="00610044" w:rsidRDefault="004F05D7">
            <w:pPr>
              <w:numPr>
                <w:ilvl w:val="1"/>
                <w:numId w:val="14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610044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Monitor compliance with Workplace Safety and Health (WSH) policies and practices.</w:t>
            </w:r>
          </w:p>
          <w:p w14:paraId="4905DA80" w14:textId="1CFFF8D3" w:rsidR="004F05D7" w:rsidRPr="00610044" w:rsidRDefault="004F05D7">
            <w:pPr>
              <w:numPr>
                <w:ilvl w:val="1"/>
                <w:numId w:val="14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610044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Monitor </w:t>
            </w:r>
            <w:r w:rsidR="00610044" w:rsidRPr="00610044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the</w:t>
            </w:r>
            <w:r w:rsidRPr="00610044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 health and safety </w:t>
            </w:r>
            <w:r w:rsidR="00610044" w:rsidRPr="00610044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standard and practices at site </w:t>
            </w:r>
            <w:r w:rsidRPr="00610044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based on established policies and procedures.  </w:t>
            </w:r>
          </w:p>
          <w:p w14:paraId="705B9B89" w14:textId="009C431C" w:rsidR="00CF0592" w:rsidRPr="00610044" w:rsidRDefault="004F05D7">
            <w:pPr>
              <w:numPr>
                <w:ilvl w:val="1"/>
                <w:numId w:val="14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610044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Review proper closure of WSH accident and incident investigations and notifications to relevant authorities.</w:t>
            </w:r>
          </w:p>
          <w:p w14:paraId="269804AD" w14:textId="77777777" w:rsidR="00F01E98" w:rsidRPr="00845ABB" w:rsidRDefault="00F01E98" w:rsidP="00F01E98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</w:p>
          <w:p w14:paraId="160BDED6" w14:textId="22F967F5" w:rsidR="001725EC" w:rsidRPr="00845ABB" w:rsidRDefault="00F01E98" w:rsidP="00F01E98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Cs/>
                <w:sz w:val="20"/>
                <w:szCs w:val="20"/>
              </w:rPr>
              <w:t>Share examples of the practices/processes which you have adopted for ensuring the health and safety standard at the construction site.</w:t>
            </w:r>
          </w:p>
          <w:p w14:paraId="60708704" w14:textId="77777777" w:rsidR="001725EC" w:rsidRPr="00845ABB" w:rsidRDefault="001725EC" w:rsidP="008923E7">
            <w:p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</w:p>
        </w:tc>
      </w:tr>
      <w:tr w:rsidR="001725EC" w:rsidRPr="00845ABB" w14:paraId="38722E02" w14:textId="77777777" w:rsidTr="008923E7">
        <w:tc>
          <w:tcPr>
            <w:tcW w:w="5000" w:type="pct"/>
          </w:tcPr>
          <w:p w14:paraId="74148947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Description:</w:t>
            </w:r>
          </w:p>
          <w:p w14:paraId="52E34EEB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75577D63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3130F297" w14:textId="77777777" w:rsidR="001725EC" w:rsidRPr="00845ABB" w:rsidRDefault="001725EC">
      <w:pPr>
        <w:rPr>
          <w:rFonts w:asciiTheme="minorHAnsi" w:hAnsiTheme="minorHAnsi" w:cstheme="minorHAnsi"/>
          <w:b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45ABB" w:rsidRPr="00845ABB" w14:paraId="06D80509" w14:textId="77777777" w:rsidTr="008923E7">
        <w:tc>
          <w:tcPr>
            <w:tcW w:w="5000" w:type="pct"/>
          </w:tcPr>
          <w:p w14:paraId="3DD74753" w14:textId="59FC4C37" w:rsidR="001725EC" w:rsidRPr="00845ABB" w:rsidRDefault="001725EC">
            <w:pPr>
              <w:pStyle w:val="ListParagraph"/>
              <w:numPr>
                <w:ilvl w:val="0"/>
                <w:numId w:val="4"/>
              </w:num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 xml:space="preserve">Managing </w:t>
            </w:r>
            <w:r w:rsidR="007020FF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>P</w:t>
            </w:r>
            <w:r w:rsidRPr="00845ABB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 xml:space="preserve">roject </w:t>
            </w:r>
            <w:r w:rsidR="007020FF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>C</w:t>
            </w:r>
            <w:r w:rsidRPr="00845ABB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t>ompletion</w:t>
            </w:r>
          </w:p>
        </w:tc>
      </w:tr>
      <w:tr w:rsidR="00845ABB" w:rsidRPr="00845ABB" w14:paraId="3FA7595F" w14:textId="77777777" w:rsidTr="008923E7">
        <w:tc>
          <w:tcPr>
            <w:tcW w:w="5000" w:type="pct"/>
          </w:tcPr>
          <w:p w14:paraId="69C25F71" w14:textId="77777777" w:rsidR="00610044" w:rsidRPr="00610044" w:rsidRDefault="00610044" w:rsidP="00610044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610044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Describe your role and involvement in managing project completion.  This could include:</w:t>
            </w:r>
          </w:p>
          <w:p w14:paraId="5B03BDA6" w14:textId="7D81EE04" w:rsidR="00563449" w:rsidRPr="00845ABB" w:rsidRDefault="005A133B">
            <w:pPr>
              <w:numPr>
                <w:ilvl w:val="1"/>
                <w:numId w:val="15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P</w:t>
            </w:r>
            <w:r w:rsidR="00563449" w:rsidRPr="00845ABB">
              <w:rPr>
                <w:rFonts w:asciiTheme="minorHAnsi" w:hAnsiTheme="minorHAnsi" w:cstheme="minorHAnsi"/>
                <w:bCs/>
                <w:sz w:val="20"/>
                <w:szCs w:val="20"/>
              </w:rPr>
              <w:t>lan and arrang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 </w:t>
            </w:r>
            <w:r w:rsidR="00563449" w:rsidRPr="00845ABB">
              <w:rPr>
                <w:rFonts w:asciiTheme="minorHAnsi" w:hAnsiTheme="minorHAnsi" w:cstheme="minorHAnsi"/>
                <w:bCs/>
                <w:sz w:val="20"/>
                <w:szCs w:val="20"/>
              </w:rPr>
              <w:t>for</w:t>
            </w:r>
            <w:r w:rsidR="00B41EC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inspections, </w:t>
            </w:r>
            <w:r w:rsidR="00563449" w:rsidRPr="00845ABB">
              <w:rPr>
                <w:rFonts w:asciiTheme="minorHAnsi" w:hAnsiTheme="minorHAnsi" w:cstheme="minorHAnsi"/>
                <w:bCs/>
                <w:sz w:val="20"/>
                <w:szCs w:val="20"/>
              </w:rPr>
              <w:t>testing and commissioning</w:t>
            </w:r>
            <w:r w:rsidR="00B41EC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to ensure that the completed works meet the quality standard.</w:t>
            </w:r>
          </w:p>
          <w:p w14:paraId="398F7D12" w14:textId="6F5A42FE" w:rsidR="00563449" w:rsidRPr="00845ABB" w:rsidRDefault="005A133B">
            <w:pPr>
              <w:numPr>
                <w:ilvl w:val="1"/>
                <w:numId w:val="15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="00563449" w:rsidRPr="00845ABB">
              <w:rPr>
                <w:rFonts w:asciiTheme="minorHAnsi" w:hAnsiTheme="minorHAnsi" w:cstheme="minorHAnsi"/>
                <w:bCs/>
                <w:sz w:val="20"/>
                <w:szCs w:val="20"/>
              </w:rPr>
              <w:t>rrang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563449" w:rsidRPr="00845AB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for handover, TOP-related inspections</w:t>
            </w:r>
            <w:r w:rsidR="000C54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and t</w:t>
            </w:r>
            <w:r w:rsidR="000C541F" w:rsidRPr="000C541F">
              <w:rPr>
                <w:rFonts w:asciiTheme="minorHAnsi" w:hAnsiTheme="minorHAnsi" w:cstheme="minorHAnsi"/>
                <w:bCs/>
                <w:sz w:val="20"/>
                <w:szCs w:val="20"/>
              </w:rPr>
              <w:t>rack preparation for authority submissions required for TOP.</w:t>
            </w:r>
          </w:p>
          <w:p w14:paraId="2061D419" w14:textId="0F789B2C" w:rsidR="00563449" w:rsidRPr="000C541F" w:rsidRDefault="005A133B">
            <w:pPr>
              <w:numPr>
                <w:ilvl w:val="1"/>
                <w:numId w:val="15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  <w:r w:rsidR="00563449" w:rsidRPr="00845ABB">
              <w:rPr>
                <w:rFonts w:asciiTheme="minorHAnsi" w:hAnsiTheme="minorHAnsi" w:cstheme="minorHAnsi"/>
                <w:bCs/>
                <w:sz w:val="20"/>
                <w:szCs w:val="20"/>
              </w:rPr>
              <w:t>anag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563449" w:rsidRPr="00845AB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closure for defects rectification</w:t>
            </w:r>
            <w:r w:rsidR="000C541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and all contractual documentation for completion</w:t>
            </w:r>
            <w:r w:rsidR="00563449" w:rsidRPr="00845ABB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6412797A" w14:textId="0B068B17" w:rsidR="00563449" w:rsidRPr="00845ABB" w:rsidRDefault="005A133B">
            <w:pPr>
              <w:numPr>
                <w:ilvl w:val="1"/>
                <w:numId w:val="15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563449" w:rsidRPr="00845ABB">
              <w:rPr>
                <w:rFonts w:asciiTheme="minorHAnsi" w:hAnsiTheme="minorHAnsi" w:cstheme="minorHAnsi"/>
                <w:bCs/>
                <w:sz w:val="20"/>
                <w:szCs w:val="20"/>
              </w:rPr>
              <w:t>nsuring timely submission of warranties, as-built drawings, and operation manuals.</w:t>
            </w:r>
          </w:p>
          <w:p w14:paraId="01F748E4" w14:textId="77777777" w:rsidR="001725EC" w:rsidRPr="00845ABB" w:rsidRDefault="001725EC" w:rsidP="000C2F8C">
            <w:p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</w:p>
          <w:p w14:paraId="1BE87398" w14:textId="22191F2A" w:rsidR="00563449" w:rsidRPr="00845ABB" w:rsidRDefault="00563449" w:rsidP="000C2F8C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Share your experience in managing project completion</w:t>
            </w:r>
            <w:r w:rsidR="000C541F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 and challenges encountered.</w:t>
            </w:r>
          </w:p>
        </w:tc>
      </w:tr>
      <w:tr w:rsidR="001725EC" w:rsidRPr="00845ABB" w14:paraId="5119679F" w14:textId="77777777" w:rsidTr="008923E7">
        <w:tc>
          <w:tcPr>
            <w:tcW w:w="5000" w:type="pct"/>
          </w:tcPr>
          <w:p w14:paraId="121C7279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lastRenderedPageBreak/>
              <w:t>Description:</w:t>
            </w:r>
          </w:p>
          <w:p w14:paraId="68604114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4FAD9426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462B5169" w14:textId="77777777" w:rsidR="001725EC" w:rsidRPr="00845ABB" w:rsidRDefault="001725EC">
      <w:pPr>
        <w:rPr>
          <w:rFonts w:asciiTheme="minorHAnsi" w:hAnsiTheme="minorHAnsi" w:cstheme="minorHAnsi"/>
          <w:b/>
          <w:sz w:val="20"/>
          <w:szCs w:val="20"/>
          <w:lang w:val="en-S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45ABB" w:rsidRPr="00845ABB" w14:paraId="34994E2F" w14:textId="77777777" w:rsidTr="008923E7">
        <w:tc>
          <w:tcPr>
            <w:tcW w:w="5000" w:type="pct"/>
          </w:tcPr>
          <w:p w14:paraId="06DF0396" w14:textId="7F3CB19F" w:rsidR="001725EC" w:rsidRPr="00845ABB" w:rsidRDefault="001725EC">
            <w:pPr>
              <w:pStyle w:val="ListParagraph"/>
              <w:numPr>
                <w:ilvl w:val="0"/>
                <w:numId w:val="4"/>
              </w:num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>Budget and Cost Control</w:t>
            </w:r>
          </w:p>
        </w:tc>
      </w:tr>
      <w:tr w:rsidR="00845ABB" w:rsidRPr="00845ABB" w14:paraId="291FDD63" w14:textId="77777777" w:rsidTr="00563449">
        <w:tc>
          <w:tcPr>
            <w:tcW w:w="5000" w:type="pct"/>
            <w:tcBorders>
              <w:bottom w:val="single" w:sz="4" w:space="0" w:color="auto"/>
            </w:tcBorders>
          </w:tcPr>
          <w:p w14:paraId="272D4DE0" w14:textId="77777777" w:rsidR="003F0444" w:rsidRPr="003F0444" w:rsidRDefault="003F0444" w:rsidP="003F0444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3F0444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Describe your role and involvement in budget and cost control.  This could include:</w:t>
            </w:r>
          </w:p>
          <w:p w14:paraId="10114785" w14:textId="77777777" w:rsidR="003F0444" w:rsidRPr="003F0444" w:rsidRDefault="003F0444">
            <w:pPr>
              <w:numPr>
                <w:ilvl w:val="1"/>
                <w:numId w:val="16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3F0444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 xml:space="preserve">Establish the project costs and seek approval for budget allocation. </w:t>
            </w:r>
          </w:p>
          <w:p w14:paraId="01F17530" w14:textId="6C27B7A2" w:rsidR="003F0444" w:rsidRPr="003F0444" w:rsidRDefault="003F0444">
            <w:pPr>
              <w:numPr>
                <w:ilvl w:val="1"/>
                <w:numId w:val="16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3F0444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Monitor financial health of operations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.</w:t>
            </w:r>
          </w:p>
          <w:p w14:paraId="27296AEF" w14:textId="4ABCB444" w:rsidR="003F0444" w:rsidRPr="003F0444" w:rsidRDefault="003F0444">
            <w:pPr>
              <w:numPr>
                <w:ilvl w:val="1"/>
                <w:numId w:val="16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3F0444">
              <w:rPr>
                <w:rFonts w:asciiTheme="minorHAnsi" w:hAnsiTheme="minorHAnsi" w:cstheme="minorHAnsi"/>
                <w:bCs/>
                <w:sz w:val="20"/>
                <w:szCs w:val="20"/>
              </w:rPr>
              <w:t>Conduct value management or value engineering for design improvement and cost control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7AF82B04" w14:textId="74715B7D" w:rsidR="003F0444" w:rsidRPr="003F0444" w:rsidRDefault="003F0444">
            <w:pPr>
              <w:numPr>
                <w:ilvl w:val="1"/>
                <w:numId w:val="16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3F0444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Evaluate financial implications for design changes</w:t>
            </w:r>
          </w:p>
          <w:p w14:paraId="12F3AC26" w14:textId="77777777" w:rsidR="003F0444" w:rsidRPr="00845ABB" w:rsidRDefault="003F0444" w:rsidP="003F0444">
            <w:p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</w:p>
        </w:tc>
      </w:tr>
      <w:tr w:rsidR="00845ABB" w:rsidRPr="00845ABB" w14:paraId="3B53734B" w14:textId="77777777" w:rsidTr="00563449">
        <w:tc>
          <w:tcPr>
            <w:tcW w:w="5000" w:type="pct"/>
            <w:tcBorders>
              <w:bottom w:val="single" w:sz="4" w:space="0" w:color="auto"/>
            </w:tcBorders>
          </w:tcPr>
          <w:p w14:paraId="467CDF8E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Description:</w:t>
            </w:r>
          </w:p>
          <w:p w14:paraId="3F991417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6EA49776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845ABB" w:rsidRPr="00845ABB" w14:paraId="66610B13" w14:textId="77777777" w:rsidTr="00563449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060DE" w14:textId="77777777" w:rsidR="00563449" w:rsidRPr="00845ABB" w:rsidRDefault="00563449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  <w:tr w:rsidR="00845ABB" w:rsidRPr="00845ABB" w14:paraId="2B34C01E" w14:textId="77777777" w:rsidTr="00563449">
        <w:tc>
          <w:tcPr>
            <w:tcW w:w="5000" w:type="pct"/>
            <w:tcBorders>
              <w:top w:val="single" w:sz="4" w:space="0" w:color="auto"/>
            </w:tcBorders>
          </w:tcPr>
          <w:p w14:paraId="193F4487" w14:textId="27BD19F1" w:rsidR="001725EC" w:rsidRPr="00845ABB" w:rsidRDefault="00D21770">
            <w:pPr>
              <w:pStyle w:val="ListParagraph"/>
              <w:numPr>
                <w:ilvl w:val="0"/>
                <w:numId w:val="4"/>
              </w:num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  <w:br w:type="page"/>
            </w:r>
            <w:r w:rsidR="006B6901"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DLP management and </w:t>
            </w:r>
            <w:r w:rsidR="007020FF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6B6901"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>ost-</w:t>
            </w:r>
            <w:r w:rsidR="007020FF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="006B6901"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onstruction </w:t>
            </w:r>
            <w:r w:rsidR="007020FF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 w:rsidR="006B6901" w:rsidRPr="00845ABB">
              <w:rPr>
                <w:rFonts w:asciiTheme="minorHAnsi" w:hAnsiTheme="minorHAnsi" w:cstheme="minorHAnsi"/>
                <w:b/>
                <w:sz w:val="20"/>
                <w:szCs w:val="20"/>
              </w:rPr>
              <w:t>eview</w:t>
            </w:r>
          </w:p>
        </w:tc>
      </w:tr>
      <w:tr w:rsidR="00845ABB" w:rsidRPr="00845ABB" w14:paraId="138B104B" w14:textId="77777777" w:rsidTr="008923E7">
        <w:tc>
          <w:tcPr>
            <w:tcW w:w="5000" w:type="pct"/>
          </w:tcPr>
          <w:p w14:paraId="0E593D1D" w14:textId="77777777" w:rsidR="003F0444" w:rsidRPr="003F0444" w:rsidRDefault="003F0444" w:rsidP="003F0444">
            <w:p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3F0444"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  <w:t>Describe your role and involvement in DLP Management and post-construction review.  This could include:</w:t>
            </w:r>
          </w:p>
          <w:p w14:paraId="108A431A" w14:textId="5F775913" w:rsidR="003F0444" w:rsidRPr="003F0444" w:rsidRDefault="003F0444">
            <w:pPr>
              <w:numPr>
                <w:ilvl w:val="1"/>
                <w:numId w:val="17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3F04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Set up system and processes in managing feedback and defect rectification during DLP.   </w:t>
            </w:r>
          </w:p>
          <w:p w14:paraId="233CED73" w14:textId="65B2870C" w:rsidR="003F0444" w:rsidRPr="003F0444" w:rsidRDefault="003F0444">
            <w:pPr>
              <w:numPr>
                <w:ilvl w:val="1"/>
                <w:numId w:val="17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3F04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Manage difficult customers or serious quality issues. </w:t>
            </w:r>
          </w:p>
          <w:p w14:paraId="736E26AC" w14:textId="77777777" w:rsidR="003F0444" w:rsidRPr="003F0444" w:rsidRDefault="003F0444">
            <w:pPr>
              <w:numPr>
                <w:ilvl w:val="1"/>
                <w:numId w:val="17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n-SG"/>
              </w:rPr>
            </w:pPr>
            <w:r w:rsidRPr="003F0444">
              <w:rPr>
                <w:rFonts w:asciiTheme="minorHAnsi" w:hAnsiTheme="minorHAnsi" w:cstheme="minorHAnsi"/>
                <w:bCs/>
                <w:sz w:val="20"/>
                <w:szCs w:val="20"/>
              </w:rPr>
              <w:t>Carry out data analytics for review on the reported defects.</w:t>
            </w:r>
          </w:p>
          <w:p w14:paraId="00463CB6" w14:textId="63620AE5" w:rsidR="004E1384" w:rsidRPr="00C41FF3" w:rsidRDefault="003F0444">
            <w:pPr>
              <w:numPr>
                <w:ilvl w:val="1"/>
                <w:numId w:val="17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SG"/>
              </w:rPr>
            </w:pPr>
            <w:r w:rsidRPr="003F044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SG"/>
              </w:rPr>
              <w:t>Conduct post-construction review and customers’ survey</w:t>
            </w:r>
            <w:r w:rsidR="00C41FF3" w:rsidRPr="00C41FF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SG"/>
              </w:rPr>
              <w:t>.</w:t>
            </w:r>
          </w:p>
          <w:p w14:paraId="793A31EF" w14:textId="72172C95" w:rsidR="004E1384" w:rsidRPr="00C41FF3" w:rsidRDefault="00207E72">
            <w:pPr>
              <w:pStyle w:val="ListParagraph"/>
              <w:numPr>
                <w:ilvl w:val="1"/>
                <w:numId w:val="17"/>
              </w:numPr>
              <w:spacing w:before="20" w:after="6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SG"/>
              </w:rPr>
            </w:pPr>
            <w:r w:rsidRPr="00C41FF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SG"/>
              </w:rPr>
              <w:t xml:space="preserve">Propose continuous improvement initiatives to improve time, cost and quality.  </w:t>
            </w:r>
          </w:p>
          <w:p w14:paraId="1F04BB1D" w14:textId="77777777" w:rsidR="001725EC" w:rsidRPr="00845ABB" w:rsidRDefault="001725EC" w:rsidP="008923E7">
            <w:pPr>
              <w:spacing w:before="2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SG"/>
              </w:rPr>
            </w:pPr>
          </w:p>
        </w:tc>
      </w:tr>
      <w:tr w:rsidR="001725EC" w:rsidRPr="00845ABB" w14:paraId="04185DF2" w14:textId="77777777" w:rsidTr="008923E7">
        <w:tc>
          <w:tcPr>
            <w:tcW w:w="5000" w:type="pct"/>
          </w:tcPr>
          <w:p w14:paraId="58FCCF08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  <w:r w:rsidRPr="00845AB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  <w:t>Description:</w:t>
            </w:r>
          </w:p>
          <w:p w14:paraId="759F522D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  <w:p w14:paraId="7C20743E" w14:textId="77777777" w:rsidR="001725EC" w:rsidRPr="00845ABB" w:rsidRDefault="001725EC" w:rsidP="008923E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SG"/>
              </w:rPr>
            </w:pPr>
          </w:p>
        </w:tc>
      </w:tr>
    </w:tbl>
    <w:p w14:paraId="12C78CDC" w14:textId="77777777" w:rsidR="001725EC" w:rsidRPr="00845ABB" w:rsidRDefault="001725EC">
      <w:pPr>
        <w:rPr>
          <w:rFonts w:asciiTheme="minorHAnsi" w:hAnsiTheme="minorHAnsi" w:cstheme="minorHAnsi"/>
          <w:b/>
          <w:sz w:val="20"/>
          <w:szCs w:val="20"/>
          <w:lang w:val="en-SG"/>
        </w:rPr>
      </w:pPr>
    </w:p>
    <w:p w14:paraId="4DDE6796" w14:textId="77777777" w:rsidR="00740481" w:rsidRDefault="00740481" w:rsidP="00DA666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2AC1F21" w14:textId="51D8BCDD" w:rsidR="00740481" w:rsidRDefault="005C45F9" w:rsidP="0074048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="00740481">
        <w:rPr>
          <w:rFonts w:asciiTheme="minorHAnsi" w:hAnsiTheme="minorHAnsi" w:cstheme="minorHAnsi"/>
          <w:b/>
          <w:bCs/>
          <w:sz w:val="20"/>
          <w:szCs w:val="20"/>
        </w:rPr>
        <w:t>onsent &amp; Declaration</w:t>
      </w:r>
    </w:p>
    <w:p w14:paraId="5033260E" w14:textId="77777777" w:rsidR="00740481" w:rsidRDefault="00740481" w:rsidP="0074048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02DAE7D" w14:textId="77777777" w:rsidR="00740481" w:rsidRDefault="00740481" w:rsidP="0074048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 hereby certify that information furnished hereinabove and, in the Form are true and accurate to the best of my knowledge. There should be no false claim or misleading information.</w:t>
      </w:r>
    </w:p>
    <w:p w14:paraId="7F5AABB6" w14:textId="77777777" w:rsidR="007F1F99" w:rsidRDefault="007F1F99" w:rsidP="0074048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55A3A4C" w14:textId="0CBFB9EB" w:rsidR="007F1F99" w:rsidRDefault="007F1F99" w:rsidP="0074048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 give my consent </w:t>
      </w:r>
      <w:r w:rsidR="005C45F9">
        <w:rPr>
          <w:rFonts w:asciiTheme="minorHAnsi" w:hAnsiTheme="minorHAnsi" w:cstheme="minorHAnsi"/>
          <w:sz w:val="20"/>
          <w:szCs w:val="20"/>
        </w:rPr>
        <w:t xml:space="preserve">to </w:t>
      </w:r>
      <w:r>
        <w:rPr>
          <w:rFonts w:asciiTheme="minorHAnsi" w:hAnsiTheme="minorHAnsi" w:cstheme="minorHAnsi"/>
          <w:sz w:val="20"/>
          <w:szCs w:val="20"/>
        </w:rPr>
        <w:t xml:space="preserve">SPM </w:t>
      </w:r>
      <w:r w:rsidR="005C45F9">
        <w:rPr>
          <w:rFonts w:asciiTheme="minorHAnsi" w:hAnsiTheme="minorHAnsi" w:cstheme="minorHAnsi"/>
          <w:sz w:val="20"/>
          <w:szCs w:val="20"/>
        </w:rPr>
        <w:t xml:space="preserve">to </w:t>
      </w:r>
      <w:r>
        <w:rPr>
          <w:rFonts w:asciiTheme="minorHAnsi" w:hAnsiTheme="minorHAnsi" w:cstheme="minorHAnsi"/>
          <w:sz w:val="20"/>
          <w:szCs w:val="20"/>
        </w:rPr>
        <w:t>shar</w:t>
      </w:r>
      <w:r w:rsidR="005C45F9"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z w:val="20"/>
          <w:szCs w:val="20"/>
        </w:rPr>
        <w:t xml:space="preserve"> the information in the report for assessment purposes and for SPM related activities.</w:t>
      </w:r>
    </w:p>
    <w:p w14:paraId="538BD25E" w14:textId="77777777" w:rsidR="00740481" w:rsidRDefault="00740481" w:rsidP="0074048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4"/>
        <w:gridCol w:w="4824"/>
      </w:tblGrid>
      <w:tr w:rsidR="00740481" w14:paraId="03668E5F" w14:textId="77777777"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3BA3" w14:textId="77777777" w:rsidR="00740481" w:rsidRDefault="0074048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Signature of Applicant:</w:t>
            </w:r>
          </w:p>
          <w:p w14:paraId="7486ADBC" w14:textId="77777777" w:rsidR="00740481" w:rsidRDefault="0074048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1EBEA15" w14:textId="77777777" w:rsidR="00740481" w:rsidRDefault="0074048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27FD350" w14:textId="77777777" w:rsidR="00740481" w:rsidRDefault="0074048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CDA79EF" w14:textId="77777777" w:rsidR="00740481" w:rsidRDefault="0074048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7F73" w14:textId="77777777" w:rsidR="00740481" w:rsidRDefault="0074048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Date:</w:t>
            </w:r>
          </w:p>
          <w:p w14:paraId="6A1A060A" w14:textId="77777777" w:rsidR="00740481" w:rsidRDefault="0074048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107072BC" w14:textId="77777777" w:rsidR="00740481" w:rsidRDefault="00740481" w:rsidP="0074048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F4E85E6" w14:textId="77777777" w:rsidR="00624D99" w:rsidRDefault="00624D99" w:rsidP="00624D99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273ACF6" w14:textId="1D59DB3A" w:rsidR="00624D99" w:rsidRDefault="00624D99" w:rsidP="00624D99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Scoring and passing criteria</w:t>
      </w:r>
    </w:p>
    <w:p w14:paraId="3CB9CF77" w14:textId="77777777" w:rsidR="00624D99" w:rsidRDefault="00624D99" w:rsidP="00624D9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27501D2" w14:textId="54879CE9" w:rsidR="00724F6B" w:rsidRDefault="00724F6B" w:rsidP="00724F6B">
      <w:pPr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3" w:name="_Hlk51696347"/>
    </w:p>
    <w:p w14:paraId="0DD3BE7E" w14:textId="77777777" w:rsidR="00724F6B" w:rsidRDefault="00724F6B" w:rsidP="00724F6B">
      <w:pPr>
        <w:pStyle w:val="ListParagraph"/>
        <w:numPr>
          <w:ilvl w:val="0"/>
          <w:numId w:val="28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Education – 1%</w:t>
      </w:r>
    </w:p>
    <w:p w14:paraId="0F3F9C27" w14:textId="77777777" w:rsidR="00724F6B" w:rsidRDefault="00724F6B" w:rsidP="00724F6B">
      <w:pPr>
        <w:pStyle w:val="ListParagraph"/>
        <w:numPr>
          <w:ilvl w:val="0"/>
          <w:numId w:val="28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Additional Qualifications – 0.5%</w:t>
      </w:r>
    </w:p>
    <w:p w14:paraId="1656365F" w14:textId="77777777" w:rsidR="00724F6B" w:rsidRDefault="00724F6B" w:rsidP="00724F6B">
      <w:pPr>
        <w:pStyle w:val="ListParagraph"/>
        <w:numPr>
          <w:ilvl w:val="0"/>
          <w:numId w:val="28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Professional Affiliation – 1%</w:t>
      </w:r>
    </w:p>
    <w:p w14:paraId="0470A8D1" w14:textId="77777777" w:rsidR="00724F6B" w:rsidRDefault="00724F6B" w:rsidP="00724F6B">
      <w:pPr>
        <w:pStyle w:val="ListParagraph"/>
        <w:numPr>
          <w:ilvl w:val="0"/>
          <w:numId w:val="28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Project Experience – Contract Value (Aggregate of Best 5 Projects) – 1.5%</w:t>
      </w:r>
    </w:p>
    <w:p w14:paraId="71090648" w14:textId="77777777" w:rsidR="00724F6B" w:rsidRDefault="00724F6B" w:rsidP="00724F6B">
      <w:pPr>
        <w:pStyle w:val="ListParagraph"/>
        <w:numPr>
          <w:ilvl w:val="0"/>
          <w:numId w:val="28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Duration of Involvement in Project – 1.5%</w:t>
      </w:r>
    </w:p>
    <w:p w14:paraId="0242E661" w14:textId="77777777" w:rsidR="00724F6B" w:rsidRDefault="00724F6B" w:rsidP="00724F6B">
      <w:pPr>
        <w:pStyle w:val="ListParagraph"/>
        <w:numPr>
          <w:ilvl w:val="0"/>
          <w:numId w:val="28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Project Type – 1.5%</w:t>
      </w:r>
    </w:p>
    <w:p w14:paraId="5B8CD235" w14:textId="77777777" w:rsidR="00724F6B" w:rsidRDefault="00724F6B" w:rsidP="00724F6B">
      <w:pPr>
        <w:pStyle w:val="ListParagraph"/>
        <w:numPr>
          <w:ilvl w:val="0"/>
          <w:numId w:val="28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Employment Service Type – 1.5%</w:t>
      </w:r>
    </w:p>
    <w:p w14:paraId="44691339" w14:textId="77777777" w:rsidR="00724F6B" w:rsidRDefault="00724F6B" w:rsidP="00724F6B">
      <w:pPr>
        <w:pStyle w:val="ListParagraph"/>
        <w:numPr>
          <w:ilvl w:val="0"/>
          <w:numId w:val="28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Applicant’s Role in Projects – 1.5%</w:t>
      </w:r>
    </w:p>
    <w:p w14:paraId="0E1345A1" w14:textId="46353C54" w:rsidR="00724F6B" w:rsidRDefault="00724F6B" w:rsidP="00724F6B">
      <w:pPr>
        <w:pStyle w:val="ListParagraph"/>
        <w:numPr>
          <w:ilvl w:val="0"/>
          <w:numId w:val="28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Stages of Involvement</w:t>
      </w:r>
      <w:r w:rsidR="005546A3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– 10%</w:t>
      </w:r>
    </w:p>
    <w:p w14:paraId="73CF6FDD" w14:textId="17EF91C9" w:rsidR="00724F6B" w:rsidRDefault="00724F6B" w:rsidP="00724F6B">
      <w:pPr>
        <w:pStyle w:val="ListParagraph"/>
        <w:numPr>
          <w:ilvl w:val="0"/>
          <w:numId w:val="28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Project Management Competency</w:t>
      </w:r>
      <w:r w:rsidR="008B5845">
        <w:rPr>
          <w:rFonts w:asciiTheme="minorHAnsi" w:hAnsiTheme="minorHAnsi" w:cstheme="minorHAnsi"/>
          <w:bCs/>
          <w:sz w:val="20"/>
          <w:szCs w:val="20"/>
        </w:rPr>
        <w:t xml:space="preserve"> -50%</w:t>
      </w:r>
    </w:p>
    <w:p w14:paraId="1E4D1002" w14:textId="719B7474" w:rsidR="00724F6B" w:rsidRDefault="00724F6B" w:rsidP="00724F6B">
      <w:pPr>
        <w:pStyle w:val="ListParagraph"/>
        <w:numPr>
          <w:ilvl w:val="0"/>
          <w:numId w:val="28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Interview – 30%</w:t>
      </w:r>
    </w:p>
    <w:p w14:paraId="0D6BDCB8" w14:textId="77777777" w:rsidR="00724F6B" w:rsidRDefault="00724F6B" w:rsidP="00724F6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bookmarkEnd w:id="3"/>
    <w:p w14:paraId="7DFF36F6" w14:textId="77777777" w:rsidR="00724F6B" w:rsidRPr="00CA1079" w:rsidRDefault="00724F6B" w:rsidP="00724F6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A1079">
        <w:rPr>
          <w:rFonts w:asciiTheme="minorHAnsi" w:hAnsiTheme="minorHAnsi" w:cstheme="minorHAnsi"/>
          <w:b/>
          <w:sz w:val="20"/>
          <w:szCs w:val="20"/>
        </w:rPr>
        <w:t>Fees</w:t>
      </w:r>
    </w:p>
    <w:p w14:paraId="42EC7D71" w14:textId="77777777" w:rsidR="00724F6B" w:rsidRDefault="00724F6B" w:rsidP="00724F6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A1079">
        <w:rPr>
          <w:rFonts w:asciiTheme="minorHAnsi" w:hAnsiTheme="minorHAnsi" w:cstheme="minorHAnsi"/>
          <w:bCs/>
          <w:sz w:val="20"/>
          <w:szCs w:val="20"/>
        </w:rPr>
        <w:t>Application fee $2</w:t>
      </w:r>
      <w:r>
        <w:rPr>
          <w:rFonts w:asciiTheme="minorHAnsi" w:hAnsiTheme="minorHAnsi" w:cstheme="minorHAnsi"/>
          <w:bCs/>
          <w:sz w:val="20"/>
          <w:szCs w:val="20"/>
        </w:rPr>
        <w:t>5</w:t>
      </w:r>
      <w:r w:rsidRPr="00CA1079">
        <w:rPr>
          <w:rFonts w:asciiTheme="minorHAnsi" w:hAnsiTheme="minorHAnsi" w:cstheme="minorHAnsi"/>
          <w:bCs/>
          <w:sz w:val="20"/>
          <w:szCs w:val="20"/>
        </w:rPr>
        <w:t>0.00</w:t>
      </w:r>
    </w:p>
    <w:p w14:paraId="05953E7B" w14:textId="77777777" w:rsidR="00724F6B" w:rsidRDefault="00724F6B" w:rsidP="00724F6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A6F36">
        <w:rPr>
          <w:rFonts w:asciiTheme="minorHAnsi" w:hAnsiTheme="minorHAnsi" w:cstheme="minorHAnsi"/>
          <w:bCs/>
          <w:sz w:val="20"/>
          <w:szCs w:val="20"/>
        </w:rPr>
        <w:t>Reassessment fee $150</w:t>
      </w:r>
    </w:p>
    <w:p w14:paraId="498AB3C6" w14:textId="77777777" w:rsidR="00724F6B" w:rsidRPr="006A6F36" w:rsidRDefault="00724F6B" w:rsidP="00724F6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</w:t>
      </w:r>
      <w:r w:rsidRPr="006A6F36">
        <w:rPr>
          <w:rFonts w:asciiTheme="minorHAnsi" w:hAnsiTheme="minorHAnsi" w:cstheme="minorHAnsi"/>
          <w:bCs/>
          <w:sz w:val="20"/>
          <w:szCs w:val="20"/>
        </w:rPr>
        <w:t>nnual renewal $150</w:t>
      </w:r>
    </w:p>
    <w:p w14:paraId="691F8A85" w14:textId="77777777" w:rsidR="00724F6B" w:rsidRPr="00CA1079" w:rsidRDefault="00724F6B" w:rsidP="00724F6B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A11F71D" w14:textId="77777777" w:rsidR="00724F6B" w:rsidRPr="00CA1079" w:rsidRDefault="00724F6B" w:rsidP="00724F6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A1079">
        <w:rPr>
          <w:rFonts w:asciiTheme="minorHAnsi" w:hAnsiTheme="minorHAnsi" w:cstheme="minorHAnsi"/>
          <w:b/>
          <w:sz w:val="20"/>
          <w:szCs w:val="20"/>
        </w:rPr>
        <w:t>Payment Methods:</w:t>
      </w:r>
    </w:p>
    <w:p w14:paraId="1E421BD5" w14:textId="77777777" w:rsidR="00724F6B" w:rsidRPr="00CA1079" w:rsidRDefault="00724F6B" w:rsidP="00724F6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670DD">
        <w:rPr>
          <w:rFonts w:asciiTheme="minorHAnsi" w:hAnsiTheme="minorHAnsi" w:cstheme="minorHAnsi"/>
          <w:bCs/>
          <w:sz w:val="20"/>
          <w:szCs w:val="20"/>
        </w:rPr>
        <w:t xml:space="preserve">Paynow </w:t>
      </w:r>
      <w:r w:rsidRPr="006670DD">
        <w:rPr>
          <w:rFonts w:asciiTheme="minorHAnsi" w:hAnsiTheme="minorHAnsi" w:cstheme="minorHAnsi"/>
          <w:sz w:val="20"/>
          <w:szCs w:val="20"/>
        </w:rPr>
        <w:t>to UEN S94SS0100J.</w:t>
      </w:r>
      <w:r w:rsidRPr="00CA1079">
        <w:rPr>
          <w:rFonts w:asciiTheme="minorHAnsi" w:hAnsiTheme="minorHAnsi" w:cstheme="minorHAnsi"/>
          <w:bCs/>
          <w:sz w:val="20"/>
          <w:szCs w:val="20"/>
        </w:rPr>
        <w:t xml:space="preserve"> Kindly indicate your full name as reference and send us a copy of the transaction details together to </w:t>
      </w:r>
      <w:r>
        <w:rPr>
          <w:rFonts w:asciiTheme="minorHAnsi" w:hAnsiTheme="minorHAnsi" w:cstheme="minorHAnsi"/>
          <w:bCs/>
          <w:sz w:val="20"/>
          <w:szCs w:val="20"/>
        </w:rPr>
        <w:t>apm</w:t>
      </w:r>
      <w:r w:rsidRPr="00CA1079">
        <w:rPr>
          <w:rFonts w:asciiTheme="minorHAnsi" w:hAnsiTheme="minorHAnsi" w:cstheme="minorHAnsi"/>
          <w:bCs/>
          <w:sz w:val="20"/>
          <w:szCs w:val="20"/>
        </w:rPr>
        <w:t>@spm.sg</w:t>
      </w:r>
    </w:p>
    <w:p w14:paraId="69327D70" w14:textId="77777777" w:rsidR="00724F6B" w:rsidRPr="00CA1079" w:rsidRDefault="00724F6B" w:rsidP="00724F6B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1032154" w14:textId="77777777" w:rsidR="00724F6B" w:rsidRPr="00CA1079" w:rsidRDefault="00724F6B" w:rsidP="00724F6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A1079">
        <w:rPr>
          <w:rFonts w:asciiTheme="minorHAnsi" w:hAnsiTheme="minorHAnsi" w:cstheme="minorHAnsi"/>
          <w:bCs/>
          <w:sz w:val="20"/>
          <w:szCs w:val="20"/>
        </w:rPr>
        <w:t>Internet Banking Transfer to DBS Current Account 001-054-0840. Kindly indicate your full name as reference and send us a copy of the tran</w:t>
      </w:r>
      <w:r>
        <w:rPr>
          <w:rFonts w:asciiTheme="minorHAnsi" w:hAnsiTheme="minorHAnsi" w:cstheme="minorHAnsi"/>
          <w:bCs/>
          <w:sz w:val="20"/>
          <w:szCs w:val="20"/>
        </w:rPr>
        <w:t>saction details together to apm</w:t>
      </w:r>
      <w:r w:rsidRPr="00CA1079">
        <w:rPr>
          <w:rFonts w:asciiTheme="minorHAnsi" w:hAnsiTheme="minorHAnsi" w:cstheme="minorHAnsi"/>
          <w:bCs/>
          <w:sz w:val="20"/>
          <w:szCs w:val="20"/>
        </w:rPr>
        <w:t>@spm.sg</w:t>
      </w:r>
    </w:p>
    <w:p w14:paraId="00228616" w14:textId="77777777" w:rsidR="00724F6B" w:rsidRPr="00CA1079" w:rsidRDefault="00724F6B" w:rsidP="00724F6B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7EA30E" w14:textId="77777777" w:rsidR="00724F6B" w:rsidRPr="00CA1079" w:rsidRDefault="00724F6B" w:rsidP="00724F6B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CA1079">
        <w:rPr>
          <w:rFonts w:asciiTheme="minorHAnsi" w:hAnsiTheme="minorHAnsi" w:cstheme="minorHAnsi"/>
          <w:b/>
          <w:bCs/>
          <w:sz w:val="20"/>
          <w:szCs w:val="20"/>
          <w:lang w:val="en-GB"/>
        </w:rPr>
        <w:t>Enquiries</w:t>
      </w:r>
    </w:p>
    <w:p w14:paraId="6042183E" w14:textId="77777777" w:rsidR="00724F6B" w:rsidRPr="00CA1079" w:rsidRDefault="00724F6B" w:rsidP="00724F6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A1079">
        <w:rPr>
          <w:rFonts w:asciiTheme="minorHAnsi" w:hAnsiTheme="minorHAnsi" w:cstheme="minorHAnsi"/>
          <w:bCs/>
          <w:sz w:val="20"/>
          <w:szCs w:val="20"/>
          <w:lang w:val="en-GB"/>
        </w:rPr>
        <w:t xml:space="preserve">For enquiries, please contact at (65) 6748 8306 or email </w:t>
      </w:r>
      <w:hyperlink r:id="rId8" w:history="1">
        <w:r w:rsidRPr="00C96BBA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apm@spm.sg</w:t>
        </w:r>
      </w:hyperlink>
    </w:p>
    <w:p w14:paraId="318718EC" w14:textId="77777777" w:rsidR="00E97913" w:rsidRDefault="00E97913" w:rsidP="0074048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B075D81" w14:textId="77777777" w:rsidR="00E97913" w:rsidRDefault="00E97913" w:rsidP="0074048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663EE64" w14:textId="77777777" w:rsidR="00F61775" w:rsidRDefault="00F61775" w:rsidP="00526F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160CF39" w14:textId="54AE9B6B" w:rsidR="00DA6664" w:rsidRDefault="00DA6664" w:rsidP="00624D99">
      <w:pPr>
        <w:rPr>
          <w:rFonts w:asciiTheme="minorHAnsi" w:hAnsiTheme="minorHAnsi" w:cstheme="minorHAnsi"/>
          <w:b/>
          <w:bCs/>
          <w:sz w:val="20"/>
          <w:szCs w:val="20"/>
        </w:rPr>
      </w:pPr>
    </w:p>
    <w:sectPr w:rsidR="00DA6664" w:rsidSect="00450616">
      <w:headerReference w:type="default" r:id="rId9"/>
      <w:footerReference w:type="default" r:id="rId10"/>
      <w:pgSz w:w="11906" w:h="16838" w:code="9"/>
      <w:pgMar w:top="1440" w:right="1440" w:bottom="1276" w:left="1440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CA3E1" w14:textId="77777777" w:rsidR="00E0523F" w:rsidRDefault="00E0523F" w:rsidP="0030654A">
      <w:r>
        <w:separator/>
      </w:r>
    </w:p>
  </w:endnote>
  <w:endnote w:type="continuationSeparator" w:id="0">
    <w:p w14:paraId="047C77BD" w14:textId="77777777" w:rsidR="00E0523F" w:rsidRDefault="00E0523F" w:rsidP="0030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1E48F" w14:textId="756780DF" w:rsidR="00EA49EC" w:rsidRPr="00FB66DB" w:rsidRDefault="00EA49EC" w:rsidP="0042403D">
    <w:pPr>
      <w:pStyle w:val="Footer"/>
      <w:rPr>
        <w:rFonts w:asciiTheme="minorHAnsi" w:hAnsiTheme="minorHAnsi" w:cstheme="minorHAnsi"/>
        <w:sz w:val="20"/>
      </w:rPr>
    </w:pPr>
    <w:r w:rsidRPr="0042403D">
      <w:rPr>
        <w:rFonts w:asciiTheme="minorHAnsi" w:hAnsiTheme="minorHAnsi" w:cstheme="minorHAnsi"/>
        <w:sz w:val="16"/>
        <w:szCs w:val="16"/>
      </w:rPr>
      <w:t xml:space="preserve">Updated </w:t>
    </w:r>
    <w:r w:rsidR="009F2DE4">
      <w:rPr>
        <w:rFonts w:asciiTheme="minorHAnsi" w:hAnsiTheme="minorHAnsi" w:cstheme="minorHAnsi"/>
        <w:sz w:val="16"/>
        <w:szCs w:val="16"/>
      </w:rPr>
      <w:t>May</w:t>
    </w:r>
    <w:r w:rsidR="00BE2926">
      <w:rPr>
        <w:rFonts w:asciiTheme="minorHAnsi" w:hAnsiTheme="minorHAnsi" w:cstheme="minorHAnsi"/>
        <w:sz w:val="16"/>
        <w:szCs w:val="16"/>
      </w:rPr>
      <w:t xml:space="preserve"> </w:t>
    </w:r>
    <w:r w:rsidRPr="0042403D">
      <w:rPr>
        <w:rFonts w:asciiTheme="minorHAnsi" w:hAnsiTheme="minorHAnsi" w:cstheme="minorHAnsi"/>
        <w:sz w:val="16"/>
        <w:szCs w:val="16"/>
      </w:rPr>
      <w:t>202</w:t>
    </w:r>
    <w:r w:rsidR="005546A3">
      <w:rPr>
        <w:rFonts w:asciiTheme="minorHAnsi" w:hAnsiTheme="minorHAnsi" w:cstheme="minorHAnsi"/>
        <w:sz w:val="16"/>
        <w:szCs w:val="16"/>
      </w:rPr>
      <w:t>6</w:t>
    </w:r>
    <w:r>
      <w:rPr>
        <w:rFonts w:asciiTheme="minorHAnsi" w:hAnsiTheme="minorHAnsi" w:cstheme="minorHAnsi"/>
        <w:sz w:val="20"/>
      </w:rPr>
      <w:t xml:space="preserve"> </w:t>
    </w:r>
    <w:r>
      <w:rPr>
        <w:rFonts w:asciiTheme="minorHAnsi" w:hAnsiTheme="minorHAnsi" w:cstheme="minorHAnsi"/>
        <w:sz w:val="20"/>
      </w:rPr>
      <w:tab/>
    </w:r>
    <w:r w:rsidRPr="00107DE3">
      <w:rPr>
        <w:rFonts w:asciiTheme="minorHAnsi" w:hAnsiTheme="minorHAnsi" w:cstheme="minorHAnsi"/>
        <w:sz w:val="20"/>
      </w:rPr>
      <w:fldChar w:fldCharType="begin"/>
    </w:r>
    <w:r w:rsidRPr="00107DE3">
      <w:rPr>
        <w:rFonts w:asciiTheme="minorHAnsi" w:hAnsiTheme="minorHAnsi" w:cstheme="minorHAnsi"/>
        <w:sz w:val="20"/>
      </w:rPr>
      <w:instrText xml:space="preserve"> PAGE   \* MERGEFORMAT </w:instrText>
    </w:r>
    <w:r w:rsidRPr="00107DE3">
      <w:rPr>
        <w:rFonts w:asciiTheme="minorHAnsi" w:hAnsiTheme="minorHAnsi" w:cstheme="minorHAnsi"/>
        <w:sz w:val="20"/>
      </w:rPr>
      <w:fldChar w:fldCharType="separate"/>
    </w:r>
    <w:r>
      <w:rPr>
        <w:rFonts w:asciiTheme="minorHAnsi" w:hAnsiTheme="minorHAnsi" w:cstheme="minorHAnsi"/>
        <w:noProof/>
        <w:sz w:val="20"/>
      </w:rPr>
      <w:t>1</w:t>
    </w:r>
    <w:r w:rsidRPr="00107DE3">
      <w:rPr>
        <w:rFonts w:asciiTheme="minorHAnsi" w:hAnsiTheme="minorHAnsi"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A48A" w14:textId="77777777" w:rsidR="00E0523F" w:rsidRDefault="00E0523F" w:rsidP="0030654A">
      <w:r>
        <w:separator/>
      </w:r>
    </w:p>
  </w:footnote>
  <w:footnote w:type="continuationSeparator" w:id="0">
    <w:p w14:paraId="6328D1DD" w14:textId="77777777" w:rsidR="00E0523F" w:rsidRDefault="00E0523F" w:rsidP="00306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355D" w14:textId="6D655DC7" w:rsidR="00EA49EC" w:rsidRPr="00AF4329" w:rsidRDefault="00BE2926">
    <w:pPr>
      <w:pStyle w:val="Header"/>
      <w:rPr>
        <w:sz w:val="16"/>
      </w:rPr>
    </w:pPr>
    <w:r>
      <w:rPr>
        <w:noProof/>
        <w:lang w:val="en-SG" w:eastAsia="en-S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E9180D" wp14:editId="45281707">
              <wp:simplePos x="0" y="0"/>
              <wp:positionH relativeFrom="margin">
                <wp:align>right</wp:align>
              </wp:positionH>
              <wp:positionV relativeFrom="paragraph">
                <wp:posOffset>-193040</wp:posOffset>
              </wp:positionV>
              <wp:extent cx="4038600" cy="8318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0" cy="831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5CEBBF" w14:textId="77777777" w:rsidR="003A3149" w:rsidRPr="004124C7" w:rsidRDefault="003A3149" w:rsidP="003A3149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124C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200 Braddell Road, BCA Academy, Block H, #02-01, Singapore 579700 </w:t>
                          </w:r>
                        </w:p>
                        <w:p w14:paraId="3C510512" w14:textId="77777777" w:rsidR="003C7E29" w:rsidRPr="00202DF7" w:rsidRDefault="003C7E29" w:rsidP="003C7E29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>Tel: 6748 8306</w:t>
                          </w:r>
                        </w:p>
                        <w:p w14:paraId="0B3C5B6F" w14:textId="1D5B36EF" w:rsidR="003C7E29" w:rsidRPr="00202DF7" w:rsidRDefault="003C7E29" w:rsidP="003C7E29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>Email</w:t>
                          </w:r>
                          <w:r w:rsidR="00BE2926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    </w:t>
                          </w:r>
                          <w:proofErr w:type="gramStart"/>
                          <w:r w:rsidR="00BE2926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 </w:t>
                          </w:r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>:</w:t>
                          </w:r>
                          <w:proofErr w:type="gramEnd"/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 w:rsidR="00BE2926" w:rsidRPr="00496D37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</w:rPr>
                              <w:t>apm@spm.sg</w:t>
                            </w:r>
                          </w:hyperlink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</w:t>
                          </w:r>
                        </w:p>
                        <w:p w14:paraId="258C6746" w14:textId="10FF75EE" w:rsidR="003C7E29" w:rsidRPr="00202DF7" w:rsidRDefault="003C7E29" w:rsidP="003C7E29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proofErr w:type="gramStart"/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>Website</w:t>
                          </w:r>
                          <w:r w:rsidR="00BE2926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 </w:t>
                          </w:r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>:</w:t>
                          </w:r>
                          <w:proofErr w:type="gramEnd"/>
                          <w:r w:rsidRPr="00202DF7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 w:rsidRPr="00202DF7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</w:rPr>
                              <w:t>http://www.sprojm.org.sg</w:t>
                            </w:r>
                          </w:hyperlink>
                        </w:p>
                        <w:p w14:paraId="1662B9E1" w14:textId="77777777" w:rsidR="003C7E29" w:rsidRPr="00202DF7" w:rsidRDefault="003C7E29" w:rsidP="003C7E29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</w:p>
                        <w:p w14:paraId="4B0C3E9C" w14:textId="77777777" w:rsidR="00EA49EC" w:rsidRPr="00202DF7" w:rsidRDefault="00EA49EC" w:rsidP="00F81157">
                          <w:pPr>
                            <w:pStyle w:val="Header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918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66.8pt;margin-top:-15.2pt;width:318pt;height:65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" filled="f" stroked="f">
              <v:textbox inset=",7.2pt,,7.2pt">
                <w:txbxContent>
                  <w:p w14:paraId="5F5CEBBF" w14:textId="77777777" w:rsidR="003A3149" w:rsidRPr="004124C7" w:rsidRDefault="003A3149" w:rsidP="003A3149">
                    <w:pPr>
                      <w:pStyle w:val="Head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4124C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200 </w:t>
                    </w:r>
                    <w:proofErr w:type="spellStart"/>
                    <w:r w:rsidRPr="004124C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Braddell</w:t>
                    </w:r>
                    <w:proofErr w:type="spellEnd"/>
                    <w:r w:rsidRPr="004124C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Road, BCA Academy, Block H, #02-01, Singapore 579700 </w:t>
                    </w:r>
                  </w:p>
                  <w:p w14:paraId="3C510512" w14:textId="77777777" w:rsidR="003C7E29" w:rsidRPr="00202DF7" w:rsidRDefault="003C7E29" w:rsidP="003C7E29">
                    <w:pPr>
                      <w:pStyle w:val="Header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>Tel: 6748 8306</w:t>
                    </w:r>
                  </w:p>
                  <w:p w14:paraId="0B3C5B6F" w14:textId="1D5B36EF" w:rsidR="003C7E29" w:rsidRPr="00202DF7" w:rsidRDefault="003C7E29" w:rsidP="003C7E29">
                    <w:pPr>
                      <w:pStyle w:val="Header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>Email</w:t>
                    </w:r>
                    <w:r w:rsidR="00BE2926">
                      <w:rPr>
                        <w:rFonts w:asciiTheme="minorHAnsi" w:hAnsiTheme="minorHAnsi" w:cstheme="minorHAnsi"/>
                        <w:sz w:val="20"/>
                      </w:rPr>
                      <w:t xml:space="preserve">     </w:t>
                    </w:r>
                    <w:proofErr w:type="gramStart"/>
                    <w:r w:rsidR="00BE2926">
                      <w:rPr>
                        <w:rFonts w:asciiTheme="minorHAnsi" w:hAnsiTheme="minorHAnsi" w:cstheme="minorHAnsi"/>
                        <w:sz w:val="20"/>
                      </w:rPr>
                      <w:t xml:space="preserve">  </w:t>
                    </w:r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>:</w:t>
                    </w:r>
                    <w:proofErr w:type="gramEnd"/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 xml:space="preserve"> </w:t>
                    </w:r>
                    <w:hyperlink r:id="rId3" w:history="1">
                      <w:r w:rsidR="00BE2926" w:rsidRPr="00496D37">
                        <w:rPr>
                          <w:rStyle w:val="Hyperlink"/>
                          <w:rFonts w:asciiTheme="minorHAnsi" w:hAnsiTheme="minorHAnsi" w:cstheme="minorHAnsi"/>
                          <w:sz w:val="20"/>
                        </w:rPr>
                        <w:t>apm@spm.sg</w:t>
                      </w:r>
                    </w:hyperlink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 xml:space="preserve"> </w:t>
                    </w:r>
                  </w:p>
                  <w:p w14:paraId="258C6746" w14:textId="10FF75EE" w:rsidR="003C7E29" w:rsidRPr="00202DF7" w:rsidRDefault="003C7E29" w:rsidP="003C7E29">
                    <w:pPr>
                      <w:pStyle w:val="Header"/>
                      <w:rPr>
                        <w:rFonts w:asciiTheme="minorHAnsi" w:hAnsiTheme="minorHAnsi" w:cstheme="minorHAnsi"/>
                        <w:sz w:val="20"/>
                      </w:rPr>
                    </w:pPr>
                    <w:proofErr w:type="gramStart"/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>Website</w:t>
                    </w:r>
                    <w:r w:rsidR="00BE2926">
                      <w:rPr>
                        <w:rFonts w:asciiTheme="minorHAnsi" w:hAnsiTheme="minorHAnsi" w:cstheme="minorHAnsi"/>
                        <w:sz w:val="20"/>
                      </w:rPr>
                      <w:t xml:space="preserve">  </w:t>
                    </w:r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>:</w:t>
                    </w:r>
                    <w:proofErr w:type="gramEnd"/>
                    <w:r w:rsidRPr="00202DF7">
                      <w:rPr>
                        <w:rFonts w:asciiTheme="minorHAnsi" w:hAnsiTheme="minorHAnsi" w:cstheme="minorHAnsi"/>
                        <w:sz w:val="20"/>
                      </w:rPr>
                      <w:t xml:space="preserve"> </w:t>
                    </w:r>
                    <w:hyperlink r:id="rId4" w:history="1">
                      <w:r w:rsidRPr="00202DF7">
                        <w:rPr>
                          <w:rStyle w:val="Hyperlink"/>
                          <w:rFonts w:asciiTheme="minorHAnsi" w:hAnsiTheme="minorHAnsi" w:cstheme="minorHAnsi"/>
                          <w:sz w:val="20"/>
                        </w:rPr>
                        <w:t>http://www.sprojm.org.sg</w:t>
                      </w:r>
                    </w:hyperlink>
                  </w:p>
                  <w:p w14:paraId="1662B9E1" w14:textId="77777777" w:rsidR="003C7E29" w:rsidRPr="00202DF7" w:rsidRDefault="003C7E29" w:rsidP="003C7E29">
                    <w:pPr>
                      <w:pStyle w:val="Header"/>
                      <w:rPr>
                        <w:rFonts w:asciiTheme="minorHAnsi" w:hAnsiTheme="minorHAnsi" w:cstheme="minorHAnsi"/>
                        <w:sz w:val="20"/>
                      </w:rPr>
                    </w:pPr>
                  </w:p>
                  <w:p w14:paraId="4B0C3E9C" w14:textId="77777777" w:rsidR="00EA49EC" w:rsidRPr="00202DF7" w:rsidRDefault="00EA49EC" w:rsidP="00F81157">
                    <w:pPr>
                      <w:pStyle w:val="Header"/>
                      <w:rPr>
                        <w:rFonts w:asciiTheme="minorHAnsi" w:hAnsiTheme="minorHAnsi" w:cstheme="minorHAnsi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F1B65">
      <w:rPr>
        <w:noProof/>
      </w:rPr>
      <w:drawing>
        <wp:inline distT="0" distB="0" distL="0" distR="0" wp14:anchorId="60AB91C3" wp14:editId="6E2D54B1">
          <wp:extent cx="1410528" cy="7213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958" cy="726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809"/>
    <w:multiLevelType w:val="multilevel"/>
    <w:tmpl w:val="4C62C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2C178B"/>
    <w:multiLevelType w:val="hybridMultilevel"/>
    <w:tmpl w:val="AA14405E"/>
    <w:lvl w:ilvl="0" w:tplc="F19A5E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17D84"/>
    <w:multiLevelType w:val="hybridMultilevel"/>
    <w:tmpl w:val="0744292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6201A"/>
    <w:multiLevelType w:val="hybridMultilevel"/>
    <w:tmpl w:val="5BE0F8EE"/>
    <w:lvl w:ilvl="0" w:tplc="8D3846D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AFC848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39EE29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02C080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F3AD6B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F26D90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CC0472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A1EDA0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81882B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151B644D"/>
    <w:multiLevelType w:val="multilevel"/>
    <w:tmpl w:val="BC64E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7FF3EC4"/>
    <w:multiLevelType w:val="multilevel"/>
    <w:tmpl w:val="7A78B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C93210"/>
    <w:multiLevelType w:val="multilevel"/>
    <w:tmpl w:val="791ED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D31715"/>
    <w:multiLevelType w:val="hybridMultilevel"/>
    <w:tmpl w:val="4F26C594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A5D2D"/>
    <w:multiLevelType w:val="multilevel"/>
    <w:tmpl w:val="F57E7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1D34C5"/>
    <w:multiLevelType w:val="hybridMultilevel"/>
    <w:tmpl w:val="532AD2C6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7056D"/>
    <w:multiLevelType w:val="multilevel"/>
    <w:tmpl w:val="2CE49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FBF7C34"/>
    <w:multiLevelType w:val="multilevel"/>
    <w:tmpl w:val="66740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9540F52"/>
    <w:multiLevelType w:val="hybridMultilevel"/>
    <w:tmpl w:val="34449AF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82D0A"/>
    <w:multiLevelType w:val="multilevel"/>
    <w:tmpl w:val="FB429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D971CB"/>
    <w:multiLevelType w:val="hybridMultilevel"/>
    <w:tmpl w:val="79F66B1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A7429"/>
    <w:multiLevelType w:val="multilevel"/>
    <w:tmpl w:val="73E0D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93B2FCA"/>
    <w:multiLevelType w:val="hybridMultilevel"/>
    <w:tmpl w:val="30AA3946"/>
    <w:lvl w:ilvl="0" w:tplc="3F58740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07362"/>
    <w:multiLevelType w:val="hybridMultilevel"/>
    <w:tmpl w:val="978A35A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658C9"/>
    <w:multiLevelType w:val="multilevel"/>
    <w:tmpl w:val="63320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F094CE9"/>
    <w:multiLevelType w:val="hybridMultilevel"/>
    <w:tmpl w:val="7E6A1106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6265C"/>
    <w:multiLevelType w:val="multilevel"/>
    <w:tmpl w:val="20D60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A30706B"/>
    <w:multiLevelType w:val="hybridMultilevel"/>
    <w:tmpl w:val="01AC6102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F3697"/>
    <w:multiLevelType w:val="hybridMultilevel"/>
    <w:tmpl w:val="D6CAA7F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967BD"/>
    <w:multiLevelType w:val="multilevel"/>
    <w:tmpl w:val="11A40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AB83DD0"/>
    <w:multiLevelType w:val="hybridMultilevel"/>
    <w:tmpl w:val="3F32B068"/>
    <w:lvl w:ilvl="0" w:tplc="28E09EB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2DC118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2121ED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56E8A0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A4C775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DF26D9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F26513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402D25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FC02B1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5" w15:restartNumberingAfterBreak="0">
    <w:nsid w:val="7D806589"/>
    <w:multiLevelType w:val="multilevel"/>
    <w:tmpl w:val="C55A9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F4C5B33"/>
    <w:multiLevelType w:val="multilevel"/>
    <w:tmpl w:val="04B27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83240494">
    <w:abstractNumId w:val="12"/>
  </w:num>
  <w:num w:numId="2" w16cid:durableId="242178907">
    <w:abstractNumId w:val="24"/>
  </w:num>
  <w:num w:numId="3" w16cid:durableId="129910395">
    <w:abstractNumId w:val="3"/>
  </w:num>
  <w:num w:numId="4" w16cid:durableId="1059671036">
    <w:abstractNumId w:val="16"/>
  </w:num>
  <w:num w:numId="5" w16cid:durableId="63843469">
    <w:abstractNumId w:val="18"/>
  </w:num>
  <w:num w:numId="6" w16cid:durableId="1613128516">
    <w:abstractNumId w:val="26"/>
  </w:num>
  <w:num w:numId="7" w16cid:durableId="254830239">
    <w:abstractNumId w:val="13"/>
  </w:num>
  <w:num w:numId="8" w16cid:durableId="681205193">
    <w:abstractNumId w:val="11"/>
  </w:num>
  <w:num w:numId="9" w16cid:durableId="1542590898">
    <w:abstractNumId w:val="5"/>
  </w:num>
  <w:num w:numId="10" w16cid:durableId="1280722454">
    <w:abstractNumId w:val="23"/>
  </w:num>
  <w:num w:numId="11" w16cid:durableId="1504392966">
    <w:abstractNumId w:val="6"/>
  </w:num>
  <w:num w:numId="12" w16cid:durableId="1647933401">
    <w:abstractNumId w:val="8"/>
  </w:num>
  <w:num w:numId="13" w16cid:durableId="1844130028">
    <w:abstractNumId w:val="0"/>
  </w:num>
  <w:num w:numId="14" w16cid:durableId="1670206063">
    <w:abstractNumId w:val="15"/>
  </w:num>
  <w:num w:numId="15" w16cid:durableId="2007853719">
    <w:abstractNumId w:val="20"/>
  </w:num>
  <w:num w:numId="16" w16cid:durableId="1235705376">
    <w:abstractNumId w:val="10"/>
  </w:num>
  <w:num w:numId="17" w16cid:durableId="1842424971">
    <w:abstractNumId w:val="4"/>
  </w:num>
  <w:num w:numId="18" w16cid:durableId="325087419">
    <w:abstractNumId w:val="1"/>
  </w:num>
  <w:num w:numId="19" w16cid:durableId="1147940304">
    <w:abstractNumId w:val="22"/>
  </w:num>
  <w:num w:numId="20" w16cid:durableId="11941977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86971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99975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98006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8975835">
    <w:abstractNumId w:val="25"/>
  </w:num>
  <w:num w:numId="25" w16cid:durableId="207449753">
    <w:abstractNumId w:val="17"/>
  </w:num>
  <w:num w:numId="26" w16cid:durableId="2036230999">
    <w:abstractNumId w:val="2"/>
  </w:num>
  <w:num w:numId="27" w16cid:durableId="308293476">
    <w:abstractNumId w:val="21"/>
  </w:num>
  <w:num w:numId="28" w16cid:durableId="20349893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C69"/>
    <w:rsid w:val="00000EDB"/>
    <w:rsid w:val="00005177"/>
    <w:rsid w:val="00011F4F"/>
    <w:rsid w:val="00020760"/>
    <w:rsid w:val="00020ADE"/>
    <w:rsid w:val="0002268B"/>
    <w:rsid w:val="0003006D"/>
    <w:rsid w:val="00030726"/>
    <w:rsid w:val="00033C65"/>
    <w:rsid w:val="000348E0"/>
    <w:rsid w:val="00034DEC"/>
    <w:rsid w:val="00055A5B"/>
    <w:rsid w:val="00060B89"/>
    <w:rsid w:val="000647C7"/>
    <w:rsid w:val="000702C1"/>
    <w:rsid w:val="000718F9"/>
    <w:rsid w:val="000720B6"/>
    <w:rsid w:val="00073424"/>
    <w:rsid w:val="00077E51"/>
    <w:rsid w:val="00080B73"/>
    <w:rsid w:val="00080BCE"/>
    <w:rsid w:val="000810A7"/>
    <w:rsid w:val="00083E97"/>
    <w:rsid w:val="00096F08"/>
    <w:rsid w:val="000A1A15"/>
    <w:rsid w:val="000B0DFF"/>
    <w:rsid w:val="000B2E0F"/>
    <w:rsid w:val="000B3A92"/>
    <w:rsid w:val="000B4E83"/>
    <w:rsid w:val="000B6374"/>
    <w:rsid w:val="000B723B"/>
    <w:rsid w:val="000C2F8C"/>
    <w:rsid w:val="000C541F"/>
    <w:rsid w:val="000D083E"/>
    <w:rsid w:val="000D1537"/>
    <w:rsid w:val="000D2FB1"/>
    <w:rsid w:val="000D587E"/>
    <w:rsid w:val="000E0B08"/>
    <w:rsid w:val="000E1F1E"/>
    <w:rsid w:val="000E5684"/>
    <w:rsid w:val="00100D59"/>
    <w:rsid w:val="001011D6"/>
    <w:rsid w:val="001042DD"/>
    <w:rsid w:val="00107DE3"/>
    <w:rsid w:val="00114375"/>
    <w:rsid w:val="00124E14"/>
    <w:rsid w:val="00126551"/>
    <w:rsid w:val="0013387F"/>
    <w:rsid w:val="001432C7"/>
    <w:rsid w:val="001435EC"/>
    <w:rsid w:val="001508CE"/>
    <w:rsid w:val="00150A34"/>
    <w:rsid w:val="00153402"/>
    <w:rsid w:val="00153FF6"/>
    <w:rsid w:val="00156466"/>
    <w:rsid w:val="00165AFD"/>
    <w:rsid w:val="00170803"/>
    <w:rsid w:val="001709B9"/>
    <w:rsid w:val="00170E39"/>
    <w:rsid w:val="001725EC"/>
    <w:rsid w:val="001843E2"/>
    <w:rsid w:val="001877EE"/>
    <w:rsid w:val="00193DB2"/>
    <w:rsid w:val="00194480"/>
    <w:rsid w:val="0019460D"/>
    <w:rsid w:val="00197A45"/>
    <w:rsid w:val="001A598F"/>
    <w:rsid w:val="001B1D9B"/>
    <w:rsid w:val="001B751A"/>
    <w:rsid w:val="001C1023"/>
    <w:rsid w:val="001C213D"/>
    <w:rsid w:val="001C3E2B"/>
    <w:rsid w:val="001C4A19"/>
    <w:rsid w:val="001C56DC"/>
    <w:rsid w:val="001C7FC2"/>
    <w:rsid w:val="001D340B"/>
    <w:rsid w:val="001D45BD"/>
    <w:rsid w:val="001D565A"/>
    <w:rsid w:val="001D57A6"/>
    <w:rsid w:val="001E489C"/>
    <w:rsid w:val="001E6372"/>
    <w:rsid w:val="001F2622"/>
    <w:rsid w:val="001F5865"/>
    <w:rsid w:val="001F66DF"/>
    <w:rsid w:val="00202DF7"/>
    <w:rsid w:val="0020723A"/>
    <w:rsid w:val="00207E72"/>
    <w:rsid w:val="0021010B"/>
    <w:rsid w:val="00210FC5"/>
    <w:rsid w:val="00215C69"/>
    <w:rsid w:val="00216256"/>
    <w:rsid w:val="00223A7B"/>
    <w:rsid w:val="0022433F"/>
    <w:rsid w:val="00230015"/>
    <w:rsid w:val="00232996"/>
    <w:rsid w:val="00234EEA"/>
    <w:rsid w:val="00236960"/>
    <w:rsid w:val="0026756E"/>
    <w:rsid w:val="00270F66"/>
    <w:rsid w:val="00276108"/>
    <w:rsid w:val="0028042C"/>
    <w:rsid w:val="00281917"/>
    <w:rsid w:val="00282A73"/>
    <w:rsid w:val="002862B7"/>
    <w:rsid w:val="00287527"/>
    <w:rsid w:val="00295E3E"/>
    <w:rsid w:val="0029791E"/>
    <w:rsid w:val="002A0BA4"/>
    <w:rsid w:val="002A621C"/>
    <w:rsid w:val="002B48EF"/>
    <w:rsid w:val="002B773F"/>
    <w:rsid w:val="002C0A77"/>
    <w:rsid w:val="002C63DF"/>
    <w:rsid w:val="002C6C47"/>
    <w:rsid w:val="002D5E21"/>
    <w:rsid w:val="002D5F07"/>
    <w:rsid w:val="002E0D9C"/>
    <w:rsid w:val="002E6239"/>
    <w:rsid w:val="002E7D78"/>
    <w:rsid w:val="002F2BCF"/>
    <w:rsid w:val="00305F8F"/>
    <w:rsid w:val="0030654A"/>
    <w:rsid w:val="00306CEB"/>
    <w:rsid w:val="00307C70"/>
    <w:rsid w:val="003139E5"/>
    <w:rsid w:val="00321C22"/>
    <w:rsid w:val="00322DE4"/>
    <w:rsid w:val="00325DC5"/>
    <w:rsid w:val="00331826"/>
    <w:rsid w:val="0033710D"/>
    <w:rsid w:val="00337EF7"/>
    <w:rsid w:val="00341831"/>
    <w:rsid w:val="0034553F"/>
    <w:rsid w:val="00345DFF"/>
    <w:rsid w:val="00346918"/>
    <w:rsid w:val="00347133"/>
    <w:rsid w:val="00353C76"/>
    <w:rsid w:val="00355E1C"/>
    <w:rsid w:val="00361108"/>
    <w:rsid w:val="00366936"/>
    <w:rsid w:val="0037581D"/>
    <w:rsid w:val="003761A3"/>
    <w:rsid w:val="00376EB5"/>
    <w:rsid w:val="003774E6"/>
    <w:rsid w:val="003778E3"/>
    <w:rsid w:val="00383B8E"/>
    <w:rsid w:val="00383BDA"/>
    <w:rsid w:val="00383C9A"/>
    <w:rsid w:val="0039142F"/>
    <w:rsid w:val="00393DE3"/>
    <w:rsid w:val="0039581C"/>
    <w:rsid w:val="003A139D"/>
    <w:rsid w:val="003A2DA2"/>
    <w:rsid w:val="003A3149"/>
    <w:rsid w:val="003A3EDF"/>
    <w:rsid w:val="003B2226"/>
    <w:rsid w:val="003B2A0D"/>
    <w:rsid w:val="003C01F2"/>
    <w:rsid w:val="003C258D"/>
    <w:rsid w:val="003C32EC"/>
    <w:rsid w:val="003C7E29"/>
    <w:rsid w:val="003D0C32"/>
    <w:rsid w:val="003D2190"/>
    <w:rsid w:val="003D22F4"/>
    <w:rsid w:val="003D4DAB"/>
    <w:rsid w:val="003D4F45"/>
    <w:rsid w:val="003E4CB5"/>
    <w:rsid w:val="003E7182"/>
    <w:rsid w:val="003E746F"/>
    <w:rsid w:val="003F0444"/>
    <w:rsid w:val="003F0AEC"/>
    <w:rsid w:val="003F1712"/>
    <w:rsid w:val="003F2BC8"/>
    <w:rsid w:val="003F4C64"/>
    <w:rsid w:val="003F56A0"/>
    <w:rsid w:val="003F6E79"/>
    <w:rsid w:val="003F7FAA"/>
    <w:rsid w:val="0040030F"/>
    <w:rsid w:val="0040130D"/>
    <w:rsid w:val="00401980"/>
    <w:rsid w:val="004023E3"/>
    <w:rsid w:val="00410DED"/>
    <w:rsid w:val="004204FF"/>
    <w:rsid w:val="004207A0"/>
    <w:rsid w:val="00420949"/>
    <w:rsid w:val="00420C4A"/>
    <w:rsid w:val="00423486"/>
    <w:rsid w:val="00423C88"/>
    <w:rsid w:val="0042403D"/>
    <w:rsid w:val="00430BEE"/>
    <w:rsid w:val="00430CB3"/>
    <w:rsid w:val="00434106"/>
    <w:rsid w:val="004344FB"/>
    <w:rsid w:val="004353F3"/>
    <w:rsid w:val="0044017D"/>
    <w:rsid w:val="00444E4C"/>
    <w:rsid w:val="0044517E"/>
    <w:rsid w:val="00450616"/>
    <w:rsid w:val="004551EF"/>
    <w:rsid w:val="004561D8"/>
    <w:rsid w:val="004572BE"/>
    <w:rsid w:val="00457BA2"/>
    <w:rsid w:val="0046121A"/>
    <w:rsid w:val="0046410D"/>
    <w:rsid w:val="004707BF"/>
    <w:rsid w:val="00471E1B"/>
    <w:rsid w:val="00472C52"/>
    <w:rsid w:val="00473822"/>
    <w:rsid w:val="004754AB"/>
    <w:rsid w:val="00476C7B"/>
    <w:rsid w:val="00477BC2"/>
    <w:rsid w:val="00480B5C"/>
    <w:rsid w:val="0048341D"/>
    <w:rsid w:val="00490180"/>
    <w:rsid w:val="0049222D"/>
    <w:rsid w:val="004974AE"/>
    <w:rsid w:val="004A4ADB"/>
    <w:rsid w:val="004A5C77"/>
    <w:rsid w:val="004B6D9C"/>
    <w:rsid w:val="004C055C"/>
    <w:rsid w:val="004C61D5"/>
    <w:rsid w:val="004D0D9D"/>
    <w:rsid w:val="004E1384"/>
    <w:rsid w:val="004E2902"/>
    <w:rsid w:val="004E5668"/>
    <w:rsid w:val="004F05D7"/>
    <w:rsid w:val="004F0D92"/>
    <w:rsid w:val="004F4CEB"/>
    <w:rsid w:val="004F5E1B"/>
    <w:rsid w:val="005037D2"/>
    <w:rsid w:val="005077F1"/>
    <w:rsid w:val="00520FC8"/>
    <w:rsid w:val="005215B2"/>
    <w:rsid w:val="00524CF5"/>
    <w:rsid w:val="00526FC8"/>
    <w:rsid w:val="005335E7"/>
    <w:rsid w:val="00533953"/>
    <w:rsid w:val="0053528A"/>
    <w:rsid w:val="005353A8"/>
    <w:rsid w:val="0054427C"/>
    <w:rsid w:val="005448D7"/>
    <w:rsid w:val="00552212"/>
    <w:rsid w:val="005546A3"/>
    <w:rsid w:val="00557AB6"/>
    <w:rsid w:val="0056109A"/>
    <w:rsid w:val="00563449"/>
    <w:rsid w:val="00565DF8"/>
    <w:rsid w:val="0057021D"/>
    <w:rsid w:val="00572486"/>
    <w:rsid w:val="00576186"/>
    <w:rsid w:val="00581A76"/>
    <w:rsid w:val="005879F9"/>
    <w:rsid w:val="00591900"/>
    <w:rsid w:val="00596279"/>
    <w:rsid w:val="005970BE"/>
    <w:rsid w:val="005976ED"/>
    <w:rsid w:val="005A133B"/>
    <w:rsid w:val="005A1886"/>
    <w:rsid w:val="005A4A51"/>
    <w:rsid w:val="005B50B6"/>
    <w:rsid w:val="005B6E8F"/>
    <w:rsid w:val="005B74F6"/>
    <w:rsid w:val="005C45F9"/>
    <w:rsid w:val="005C60C5"/>
    <w:rsid w:val="005C6EF3"/>
    <w:rsid w:val="005D225B"/>
    <w:rsid w:val="005D2455"/>
    <w:rsid w:val="005D5A6D"/>
    <w:rsid w:val="005E3F06"/>
    <w:rsid w:val="005E4DFE"/>
    <w:rsid w:val="005E7D3E"/>
    <w:rsid w:val="005F017B"/>
    <w:rsid w:val="005F2398"/>
    <w:rsid w:val="005F4ECF"/>
    <w:rsid w:val="005F5B92"/>
    <w:rsid w:val="005F6330"/>
    <w:rsid w:val="005F68B0"/>
    <w:rsid w:val="006028A3"/>
    <w:rsid w:val="00607372"/>
    <w:rsid w:val="00610044"/>
    <w:rsid w:val="00620815"/>
    <w:rsid w:val="0062095E"/>
    <w:rsid w:val="00624D99"/>
    <w:rsid w:val="00625880"/>
    <w:rsid w:val="00627037"/>
    <w:rsid w:val="00632274"/>
    <w:rsid w:val="00632C48"/>
    <w:rsid w:val="00633926"/>
    <w:rsid w:val="006409E4"/>
    <w:rsid w:val="00642243"/>
    <w:rsid w:val="006508BC"/>
    <w:rsid w:val="006542DB"/>
    <w:rsid w:val="00664055"/>
    <w:rsid w:val="00664BDE"/>
    <w:rsid w:val="00671485"/>
    <w:rsid w:val="0068210A"/>
    <w:rsid w:val="00691C76"/>
    <w:rsid w:val="006957CB"/>
    <w:rsid w:val="006A0C41"/>
    <w:rsid w:val="006A0E5C"/>
    <w:rsid w:val="006A41A5"/>
    <w:rsid w:val="006A4684"/>
    <w:rsid w:val="006A7BCA"/>
    <w:rsid w:val="006B274C"/>
    <w:rsid w:val="006B5740"/>
    <w:rsid w:val="006B6901"/>
    <w:rsid w:val="006B6BB8"/>
    <w:rsid w:val="006B71F4"/>
    <w:rsid w:val="006C23B3"/>
    <w:rsid w:val="006C2ECA"/>
    <w:rsid w:val="006C3252"/>
    <w:rsid w:val="006C7A4B"/>
    <w:rsid w:val="006C7CC1"/>
    <w:rsid w:val="006D35F9"/>
    <w:rsid w:val="006D3CB6"/>
    <w:rsid w:val="006D458D"/>
    <w:rsid w:val="006D4723"/>
    <w:rsid w:val="006D6A31"/>
    <w:rsid w:val="006E2D39"/>
    <w:rsid w:val="006F044F"/>
    <w:rsid w:val="006F599C"/>
    <w:rsid w:val="007020FF"/>
    <w:rsid w:val="00702E08"/>
    <w:rsid w:val="00705577"/>
    <w:rsid w:val="00711E3B"/>
    <w:rsid w:val="00715D66"/>
    <w:rsid w:val="00724F6B"/>
    <w:rsid w:val="007264D1"/>
    <w:rsid w:val="00726B45"/>
    <w:rsid w:val="00733305"/>
    <w:rsid w:val="00737731"/>
    <w:rsid w:val="00740481"/>
    <w:rsid w:val="007506F2"/>
    <w:rsid w:val="00755C1F"/>
    <w:rsid w:val="0076682B"/>
    <w:rsid w:val="007718E1"/>
    <w:rsid w:val="00772607"/>
    <w:rsid w:val="00773A64"/>
    <w:rsid w:val="007767A3"/>
    <w:rsid w:val="007B0936"/>
    <w:rsid w:val="007B4186"/>
    <w:rsid w:val="007B4D88"/>
    <w:rsid w:val="007C599D"/>
    <w:rsid w:val="007C7303"/>
    <w:rsid w:val="007D2CD7"/>
    <w:rsid w:val="007E516C"/>
    <w:rsid w:val="007E5EA5"/>
    <w:rsid w:val="007E76C4"/>
    <w:rsid w:val="007F1F99"/>
    <w:rsid w:val="007F3B50"/>
    <w:rsid w:val="007F5165"/>
    <w:rsid w:val="007F6755"/>
    <w:rsid w:val="00801E49"/>
    <w:rsid w:val="00805170"/>
    <w:rsid w:val="008132C4"/>
    <w:rsid w:val="00814E64"/>
    <w:rsid w:val="00816E4E"/>
    <w:rsid w:val="00817A94"/>
    <w:rsid w:val="00817E5A"/>
    <w:rsid w:val="00820805"/>
    <w:rsid w:val="0082150A"/>
    <w:rsid w:val="008236B2"/>
    <w:rsid w:val="00824422"/>
    <w:rsid w:val="00827970"/>
    <w:rsid w:val="00827A91"/>
    <w:rsid w:val="0083175C"/>
    <w:rsid w:val="00832613"/>
    <w:rsid w:val="0083511B"/>
    <w:rsid w:val="0083580F"/>
    <w:rsid w:val="00837FD8"/>
    <w:rsid w:val="00840E7F"/>
    <w:rsid w:val="0084285D"/>
    <w:rsid w:val="00843EC3"/>
    <w:rsid w:val="00845ABB"/>
    <w:rsid w:val="008605CA"/>
    <w:rsid w:val="00863877"/>
    <w:rsid w:val="008651F1"/>
    <w:rsid w:val="008723B3"/>
    <w:rsid w:val="0087422C"/>
    <w:rsid w:val="00875781"/>
    <w:rsid w:val="008757FA"/>
    <w:rsid w:val="0087593F"/>
    <w:rsid w:val="00877A09"/>
    <w:rsid w:val="0088195B"/>
    <w:rsid w:val="00884500"/>
    <w:rsid w:val="008932A7"/>
    <w:rsid w:val="00894FCC"/>
    <w:rsid w:val="00897D30"/>
    <w:rsid w:val="008A0821"/>
    <w:rsid w:val="008B3162"/>
    <w:rsid w:val="008B3DA4"/>
    <w:rsid w:val="008B5845"/>
    <w:rsid w:val="008C3279"/>
    <w:rsid w:val="008C4AA8"/>
    <w:rsid w:val="008C7BEB"/>
    <w:rsid w:val="008C7EF6"/>
    <w:rsid w:val="008D0B69"/>
    <w:rsid w:val="008D1426"/>
    <w:rsid w:val="008D339D"/>
    <w:rsid w:val="008D57EE"/>
    <w:rsid w:val="008E078B"/>
    <w:rsid w:val="008E15F9"/>
    <w:rsid w:val="008E3254"/>
    <w:rsid w:val="008E39EB"/>
    <w:rsid w:val="008F1ACC"/>
    <w:rsid w:val="008F6E8B"/>
    <w:rsid w:val="00903635"/>
    <w:rsid w:val="00910FD8"/>
    <w:rsid w:val="009122DF"/>
    <w:rsid w:val="00913FEE"/>
    <w:rsid w:val="009270A0"/>
    <w:rsid w:val="00927102"/>
    <w:rsid w:val="00932C85"/>
    <w:rsid w:val="009376B0"/>
    <w:rsid w:val="00937735"/>
    <w:rsid w:val="009405C9"/>
    <w:rsid w:val="00945D7D"/>
    <w:rsid w:val="00952C37"/>
    <w:rsid w:val="00955A20"/>
    <w:rsid w:val="00957A29"/>
    <w:rsid w:val="00972435"/>
    <w:rsid w:val="00974365"/>
    <w:rsid w:val="009926D2"/>
    <w:rsid w:val="00997B2A"/>
    <w:rsid w:val="009A0CD7"/>
    <w:rsid w:val="009A471D"/>
    <w:rsid w:val="009B3B90"/>
    <w:rsid w:val="009B6DCB"/>
    <w:rsid w:val="009C18F6"/>
    <w:rsid w:val="009C3B23"/>
    <w:rsid w:val="009D5D85"/>
    <w:rsid w:val="009D7754"/>
    <w:rsid w:val="009E2688"/>
    <w:rsid w:val="009E4281"/>
    <w:rsid w:val="009E5A2E"/>
    <w:rsid w:val="009F1393"/>
    <w:rsid w:val="009F2DE4"/>
    <w:rsid w:val="00A073F5"/>
    <w:rsid w:val="00A11837"/>
    <w:rsid w:val="00A12C96"/>
    <w:rsid w:val="00A20E15"/>
    <w:rsid w:val="00A21B51"/>
    <w:rsid w:val="00A248B1"/>
    <w:rsid w:val="00A47C30"/>
    <w:rsid w:val="00A50892"/>
    <w:rsid w:val="00A526AF"/>
    <w:rsid w:val="00A54AF5"/>
    <w:rsid w:val="00A56450"/>
    <w:rsid w:val="00A5711E"/>
    <w:rsid w:val="00A57CAC"/>
    <w:rsid w:val="00A67CA1"/>
    <w:rsid w:val="00A7315B"/>
    <w:rsid w:val="00A73453"/>
    <w:rsid w:val="00A73C2C"/>
    <w:rsid w:val="00A80943"/>
    <w:rsid w:val="00A84001"/>
    <w:rsid w:val="00A8432B"/>
    <w:rsid w:val="00A9091A"/>
    <w:rsid w:val="00AA1006"/>
    <w:rsid w:val="00AA216F"/>
    <w:rsid w:val="00AB2F67"/>
    <w:rsid w:val="00AC0FA9"/>
    <w:rsid w:val="00AC3698"/>
    <w:rsid w:val="00AC37A4"/>
    <w:rsid w:val="00AD0D65"/>
    <w:rsid w:val="00AD1965"/>
    <w:rsid w:val="00AD7891"/>
    <w:rsid w:val="00AE1BF9"/>
    <w:rsid w:val="00AE2144"/>
    <w:rsid w:val="00AE2478"/>
    <w:rsid w:val="00AE564B"/>
    <w:rsid w:val="00AE5A95"/>
    <w:rsid w:val="00AE6DAA"/>
    <w:rsid w:val="00AE6DB9"/>
    <w:rsid w:val="00AF02BC"/>
    <w:rsid w:val="00AF4329"/>
    <w:rsid w:val="00B0277B"/>
    <w:rsid w:val="00B04673"/>
    <w:rsid w:val="00B12316"/>
    <w:rsid w:val="00B12424"/>
    <w:rsid w:val="00B13468"/>
    <w:rsid w:val="00B17860"/>
    <w:rsid w:val="00B1797C"/>
    <w:rsid w:val="00B237FB"/>
    <w:rsid w:val="00B3040E"/>
    <w:rsid w:val="00B346E2"/>
    <w:rsid w:val="00B35F4E"/>
    <w:rsid w:val="00B402C5"/>
    <w:rsid w:val="00B4108B"/>
    <w:rsid w:val="00B41C43"/>
    <w:rsid w:val="00B41EC2"/>
    <w:rsid w:val="00B43AD0"/>
    <w:rsid w:val="00B51BF6"/>
    <w:rsid w:val="00B525F6"/>
    <w:rsid w:val="00B5268A"/>
    <w:rsid w:val="00B633CB"/>
    <w:rsid w:val="00B64C82"/>
    <w:rsid w:val="00B65402"/>
    <w:rsid w:val="00B65919"/>
    <w:rsid w:val="00B700B9"/>
    <w:rsid w:val="00B70E37"/>
    <w:rsid w:val="00B7274B"/>
    <w:rsid w:val="00B7546D"/>
    <w:rsid w:val="00B80B2E"/>
    <w:rsid w:val="00B826CA"/>
    <w:rsid w:val="00B8360E"/>
    <w:rsid w:val="00B865E5"/>
    <w:rsid w:val="00B91E60"/>
    <w:rsid w:val="00B94C39"/>
    <w:rsid w:val="00B94E38"/>
    <w:rsid w:val="00BA09A8"/>
    <w:rsid w:val="00BB41BD"/>
    <w:rsid w:val="00BC6E88"/>
    <w:rsid w:val="00BD083A"/>
    <w:rsid w:val="00BD1965"/>
    <w:rsid w:val="00BD42A8"/>
    <w:rsid w:val="00BD5EF3"/>
    <w:rsid w:val="00BE0717"/>
    <w:rsid w:val="00BE2926"/>
    <w:rsid w:val="00BF2FA8"/>
    <w:rsid w:val="00BF5E5D"/>
    <w:rsid w:val="00BF6325"/>
    <w:rsid w:val="00C00B5F"/>
    <w:rsid w:val="00C0215B"/>
    <w:rsid w:val="00C04260"/>
    <w:rsid w:val="00C04765"/>
    <w:rsid w:val="00C05676"/>
    <w:rsid w:val="00C15828"/>
    <w:rsid w:val="00C21042"/>
    <w:rsid w:val="00C2140E"/>
    <w:rsid w:val="00C22D54"/>
    <w:rsid w:val="00C25B38"/>
    <w:rsid w:val="00C31F6B"/>
    <w:rsid w:val="00C405D7"/>
    <w:rsid w:val="00C40B4E"/>
    <w:rsid w:val="00C41FF3"/>
    <w:rsid w:val="00C4301E"/>
    <w:rsid w:val="00C53080"/>
    <w:rsid w:val="00C60CC8"/>
    <w:rsid w:val="00C7133E"/>
    <w:rsid w:val="00C718A2"/>
    <w:rsid w:val="00C71F72"/>
    <w:rsid w:val="00C77B6B"/>
    <w:rsid w:val="00C86073"/>
    <w:rsid w:val="00C87D12"/>
    <w:rsid w:val="00C9489C"/>
    <w:rsid w:val="00CA240F"/>
    <w:rsid w:val="00CA2645"/>
    <w:rsid w:val="00CA3FC8"/>
    <w:rsid w:val="00CA407B"/>
    <w:rsid w:val="00CD022E"/>
    <w:rsid w:val="00CD0AAE"/>
    <w:rsid w:val="00CD7520"/>
    <w:rsid w:val="00CE1641"/>
    <w:rsid w:val="00CE59B3"/>
    <w:rsid w:val="00CE74D4"/>
    <w:rsid w:val="00CF0592"/>
    <w:rsid w:val="00CF1713"/>
    <w:rsid w:val="00CF75B7"/>
    <w:rsid w:val="00D013C1"/>
    <w:rsid w:val="00D01771"/>
    <w:rsid w:val="00D03C0A"/>
    <w:rsid w:val="00D06F35"/>
    <w:rsid w:val="00D1205A"/>
    <w:rsid w:val="00D17DF0"/>
    <w:rsid w:val="00D20888"/>
    <w:rsid w:val="00D21770"/>
    <w:rsid w:val="00D2267D"/>
    <w:rsid w:val="00D2359E"/>
    <w:rsid w:val="00D30562"/>
    <w:rsid w:val="00D3098B"/>
    <w:rsid w:val="00D32374"/>
    <w:rsid w:val="00D34286"/>
    <w:rsid w:val="00D3723C"/>
    <w:rsid w:val="00D37CA0"/>
    <w:rsid w:val="00D43DD4"/>
    <w:rsid w:val="00D505DE"/>
    <w:rsid w:val="00D573B7"/>
    <w:rsid w:val="00D57C64"/>
    <w:rsid w:val="00D57E8A"/>
    <w:rsid w:val="00D61709"/>
    <w:rsid w:val="00D618C5"/>
    <w:rsid w:val="00D659AF"/>
    <w:rsid w:val="00D75163"/>
    <w:rsid w:val="00D7790E"/>
    <w:rsid w:val="00D87523"/>
    <w:rsid w:val="00D949CB"/>
    <w:rsid w:val="00D97AA4"/>
    <w:rsid w:val="00DA0D7F"/>
    <w:rsid w:val="00DA6664"/>
    <w:rsid w:val="00DA670A"/>
    <w:rsid w:val="00DB10C2"/>
    <w:rsid w:val="00DB736A"/>
    <w:rsid w:val="00DC1139"/>
    <w:rsid w:val="00DC2C94"/>
    <w:rsid w:val="00DC7939"/>
    <w:rsid w:val="00DD00C8"/>
    <w:rsid w:val="00DD12D5"/>
    <w:rsid w:val="00DD62B1"/>
    <w:rsid w:val="00DD7A67"/>
    <w:rsid w:val="00DE1E5B"/>
    <w:rsid w:val="00DE3520"/>
    <w:rsid w:val="00DE587B"/>
    <w:rsid w:val="00DF1B65"/>
    <w:rsid w:val="00DF3DD4"/>
    <w:rsid w:val="00DF7176"/>
    <w:rsid w:val="00E00C5E"/>
    <w:rsid w:val="00E01867"/>
    <w:rsid w:val="00E01CDE"/>
    <w:rsid w:val="00E0523F"/>
    <w:rsid w:val="00E053EC"/>
    <w:rsid w:val="00E1696C"/>
    <w:rsid w:val="00E1761B"/>
    <w:rsid w:val="00E178AA"/>
    <w:rsid w:val="00E20213"/>
    <w:rsid w:val="00E258FD"/>
    <w:rsid w:val="00E27A45"/>
    <w:rsid w:val="00E30832"/>
    <w:rsid w:val="00E33215"/>
    <w:rsid w:val="00E43E73"/>
    <w:rsid w:val="00E64D1A"/>
    <w:rsid w:val="00E701C3"/>
    <w:rsid w:val="00E70945"/>
    <w:rsid w:val="00E71869"/>
    <w:rsid w:val="00E71A5E"/>
    <w:rsid w:val="00E71E3B"/>
    <w:rsid w:val="00E74E7D"/>
    <w:rsid w:val="00E75E17"/>
    <w:rsid w:val="00E77DF3"/>
    <w:rsid w:val="00E82197"/>
    <w:rsid w:val="00E82CEE"/>
    <w:rsid w:val="00E831B8"/>
    <w:rsid w:val="00E83E7A"/>
    <w:rsid w:val="00E84024"/>
    <w:rsid w:val="00E87EA2"/>
    <w:rsid w:val="00E97731"/>
    <w:rsid w:val="00E97913"/>
    <w:rsid w:val="00EA49EC"/>
    <w:rsid w:val="00EA788C"/>
    <w:rsid w:val="00EA7CDA"/>
    <w:rsid w:val="00EB22C2"/>
    <w:rsid w:val="00EC168F"/>
    <w:rsid w:val="00EC1DA0"/>
    <w:rsid w:val="00EC3D10"/>
    <w:rsid w:val="00EC5A92"/>
    <w:rsid w:val="00ED0B4B"/>
    <w:rsid w:val="00ED2297"/>
    <w:rsid w:val="00ED2632"/>
    <w:rsid w:val="00ED74C0"/>
    <w:rsid w:val="00EE1EF8"/>
    <w:rsid w:val="00EE40E6"/>
    <w:rsid w:val="00EE5241"/>
    <w:rsid w:val="00EF0836"/>
    <w:rsid w:val="00EF3B00"/>
    <w:rsid w:val="00F01E98"/>
    <w:rsid w:val="00F06763"/>
    <w:rsid w:val="00F10AF4"/>
    <w:rsid w:val="00F30E14"/>
    <w:rsid w:val="00F34891"/>
    <w:rsid w:val="00F362F3"/>
    <w:rsid w:val="00F40B2C"/>
    <w:rsid w:val="00F46C84"/>
    <w:rsid w:val="00F46D63"/>
    <w:rsid w:val="00F47E97"/>
    <w:rsid w:val="00F61775"/>
    <w:rsid w:val="00F62C74"/>
    <w:rsid w:val="00F64991"/>
    <w:rsid w:val="00F679FA"/>
    <w:rsid w:val="00F728C1"/>
    <w:rsid w:val="00F7320B"/>
    <w:rsid w:val="00F73585"/>
    <w:rsid w:val="00F7604C"/>
    <w:rsid w:val="00F778C6"/>
    <w:rsid w:val="00F81157"/>
    <w:rsid w:val="00F8155D"/>
    <w:rsid w:val="00F81DF7"/>
    <w:rsid w:val="00F85FBC"/>
    <w:rsid w:val="00F94E0E"/>
    <w:rsid w:val="00F96469"/>
    <w:rsid w:val="00FB66DB"/>
    <w:rsid w:val="00FB6756"/>
    <w:rsid w:val="00FB6D74"/>
    <w:rsid w:val="00FC173C"/>
    <w:rsid w:val="00FC2390"/>
    <w:rsid w:val="00FC3882"/>
    <w:rsid w:val="00FC3EE5"/>
    <w:rsid w:val="00FC6921"/>
    <w:rsid w:val="00FC6CC0"/>
    <w:rsid w:val="00FD212A"/>
    <w:rsid w:val="00FD327E"/>
    <w:rsid w:val="00FD73F6"/>
    <w:rsid w:val="00FE1B79"/>
    <w:rsid w:val="00FF02AE"/>
    <w:rsid w:val="00FF24F5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C89B1B"/>
  <w15:chartTrackingRefBased/>
  <w15:docId w15:val="{70AF929C-84C1-466F-97DF-17A1FA8E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7E5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rPr>
      <w:rFonts w:ascii="Arial" w:hAnsi="Arial" w:cs="Arial"/>
      <w:sz w:val="20"/>
    </w:rPr>
  </w:style>
  <w:style w:type="paragraph" w:styleId="Caption">
    <w:name w:val="caption"/>
    <w:basedOn w:val="Normal"/>
    <w:next w:val="Normal"/>
    <w:qFormat/>
    <w:pPr>
      <w:tabs>
        <w:tab w:val="center" w:pos="4320"/>
      </w:tabs>
      <w:jc w:val="center"/>
    </w:pPr>
    <w:rPr>
      <w:rFonts w:ascii="Arial" w:hAnsi="Arial" w:cs="Arial"/>
      <w:b/>
      <w:bCs/>
      <w:sz w:val="28"/>
    </w:rPr>
  </w:style>
  <w:style w:type="paragraph" w:styleId="Subtitle">
    <w:name w:val="Subtitle"/>
    <w:basedOn w:val="Normal"/>
    <w:qFormat/>
    <w:rPr>
      <w:rFonts w:ascii="Arial" w:hAnsi="Arial" w:cs="Arial"/>
      <w:b/>
      <w:bCs/>
      <w:sz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3065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0654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065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0654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0B2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2E0F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84024"/>
    <w:rPr>
      <w:color w:val="808080"/>
    </w:rPr>
  </w:style>
  <w:style w:type="paragraph" w:styleId="ListParagraph">
    <w:name w:val="List Paragraph"/>
    <w:basedOn w:val="Normal"/>
    <w:uiPriority w:val="34"/>
    <w:qFormat/>
    <w:rsid w:val="00B0467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78B"/>
    <w:rPr>
      <w:color w:val="605E5C"/>
      <w:shd w:val="clear" w:color="auto" w:fill="E1DFDD"/>
    </w:rPr>
  </w:style>
  <w:style w:type="table" w:styleId="TableGrid">
    <w:name w:val="Table Grid"/>
    <w:basedOn w:val="TableNormal"/>
    <w:rsid w:val="00BF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E62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62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623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E6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6239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1B65"/>
    <w:rPr>
      <w:color w:val="605E5C"/>
      <w:shd w:val="clear" w:color="auto" w:fill="E1DFDD"/>
    </w:rPr>
  </w:style>
  <w:style w:type="paragraph" w:customStyle="1" w:styleId="Default">
    <w:name w:val="Default"/>
    <w:rsid w:val="00D03C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62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50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139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84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433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60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455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655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06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258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5198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093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29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187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06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834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193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0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0969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0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8045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2984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0134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3086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855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6489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4722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2534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259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773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199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057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2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42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1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518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12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140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13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33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53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3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061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40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330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238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78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586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209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117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838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43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64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004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7313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8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969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6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39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78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871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18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402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343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461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799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140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19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1923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85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26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257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553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088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9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10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63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391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771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123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44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993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13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m@spm.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m@spm.sg" TargetMode="External"/><Relationship Id="rId2" Type="http://schemas.openxmlformats.org/officeDocument/2006/relationships/hyperlink" Target="http://www.sprojm.org.sg" TargetMode="External"/><Relationship Id="rId1" Type="http://schemas.openxmlformats.org/officeDocument/2006/relationships/hyperlink" Target="mailto:apm@spm.s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sprojm.org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30A85-45AB-4C09-810D-3A3ACB5BB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OF PROJECT MANAGERS</vt:lpstr>
    </vt:vector>
  </TitlesOfParts>
  <Company>canEi-Nets</Company>
  <LinksUpToDate>false</LinksUpToDate>
  <CharactersWithSpaces>15511</CharactersWithSpaces>
  <SharedDoc>false</SharedDoc>
  <HLinks>
    <vt:vector size="12" baseType="variant">
      <vt:variant>
        <vt:i4>5570649</vt:i4>
      </vt:variant>
      <vt:variant>
        <vt:i4>0</vt:i4>
      </vt:variant>
      <vt:variant>
        <vt:i4>0</vt:i4>
      </vt:variant>
      <vt:variant>
        <vt:i4>5</vt:i4>
      </vt:variant>
      <vt:variant>
        <vt:lpwstr>http://www.sprojm.org.sg/</vt:lpwstr>
      </vt:variant>
      <vt:variant>
        <vt:lpwstr/>
      </vt:variant>
      <vt:variant>
        <vt:i4>6291526</vt:i4>
      </vt:variant>
      <vt:variant>
        <vt:i4>0</vt:i4>
      </vt:variant>
      <vt:variant>
        <vt:i4>0</vt:i4>
      </vt:variant>
      <vt:variant>
        <vt:i4>5</vt:i4>
      </vt:variant>
      <vt:variant>
        <vt:lpwstr>mailto:societyofprojectmanagers@gmail.com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OF PROJECT MANAGERS</dc:title>
  <dc:subject/>
  <dc:creator>Society of Project Managers</dc:creator>
  <cp:keywords/>
  <cp:lastModifiedBy>Society of Project Managers</cp:lastModifiedBy>
  <cp:revision>9</cp:revision>
  <cp:lastPrinted>2019-05-08T00:41:00Z</cp:lastPrinted>
  <dcterms:created xsi:type="dcterms:W3CDTF">2026-04-06T12:41:00Z</dcterms:created>
  <dcterms:modified xsi:type="dcterms:W3CDTF">2026-04-28T04:56:00Z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803508-8490-4252-b331-d9b72689e942_Enabled">
    <vt:lpwstr>true</vt:lpwstr>
  </property>
  <property fmtid="{D5CDD505-2E9C-101B-9397-08002B2CF9AE}" pid="3" name="MSIP_Label_54803508-8490-4252-b331-d9b72689e942_SetDate">
    <vt:lpwstr>2024-03-07T04:36:52Z</vt:lpwstr>
  </property>
  <property fmtid="{D5CDD505-2E9C-101B-9397-08002B2CF9AE}" pid="4" name="MSIP_Label_54803508-8490-4252-b331-d9b72689e942_Method">
    <vt:lpwstr>Privileged</vt:lpwstr>
  </property>
  <property fmtid="{D5CDD505-2E9C-101B-9397-08002B2CF9AE}" pid="5" name="MSIP_Label_54803508-8490-4252-b331-d9b72689e942_Name">
    <vt:lpwstr>Non Sensitive_0</vt:lpwstr>
  </property>
  <property fmtid="{D5CDD505-2E9C-101B-9397-08002B2CF9AE}" pid="6" name="MSIP_Label_54803508-8490-4252-b331-d9b72689e942_SiteId">
    <vt:lpwstr>0b11c524-9a1c-4e1b-84cb-6336aefc2243</vt:lpwstr>
  </property>
  <property fmtid="{D5CDD505-2E9C-101B-9397-08002B2CF9AE}" pid="7" name="MSIP_Label_54803508-8490-4252-b331-d9b72689e942_ActionId">
    <vt:lpwstr>029827e4-a03b-4445-93aa-c86a413fd3f3</vt:lpwstr>
  </property>
  <property fmtid="{D5CDD505-2E9C-101B-9397-08002B2CF9AE}" pid="8" name="MSIP_Label_54803508-8490-4252-b331-d9b72689e942_ContentBits">
    <vt:lpwstr>0</vt:lpwstr>
  </property>
</Properties>
</file>